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A" w:rsidRDefault="00D84F3A" w:rsidP="000B43CC">
      <w:pPr>
        <w:rPr>
          <w:b/>
        </w:rPr>
      </w:pPr>
    </w:p>
    <w:p w:rsidR="00D84F3A" w:rsidRPr="00D84F3A" w:rsidRDefault="00AF1F6B" w:rsidP="00D84F3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Kołobrzeg, 11</w:t>
      </w:r>
      <w:r w:rsidR="00D84F3A" w:rsidRPr="00D84F3A">
        <w:rPr>
          <w:i/>
          <w:sz w:val="18"/>
          <w:szCs w:val="18"/>
        </w:rPr>
        <w:t xml:space="preserve"> czerwca 2015 r.</w:t>
      </w:r>
      <w:r w:rsidR="00D84F3A">
        <w:rPr>
          <w:i/>
          <w:sz w:val="18"/>
          <w:szCs w:val="18"/>
        </w:rPr>
        <w:br/>
        <w:t>Informacja prasowa</w:t>
      </w:r>
    </w:p>
    <w:p w:rsidR="00D84F3A" w:rsidRDefault="00D84F3A" w:rsidP="000B43CC">
      <w:pPr>
        <w:rPr>
          <w:b/>
        </w:rPr>
      </w:pPr>
    </w:p>
    <w:p w:rsidR="001A7616" w:rsidRDefault="008C6559" w:rsidP="00D84F3A">
      <w:pPr>
        <w:jc w:val="center"/>
        <w:rPr>
          <w:b/>
        </w:rPr>
      </w:pPr>
      <w:r w:rsidRPr="008C6559">
        <w:rPr>
          <w:b/>
        </w:rPr>
        <w:t>Mistrzostwa Polski w Kołobrzegu</w:t>
      </w:r>
      <w:r w:rsidR="008245D3">
        <w:rPr>
          <w:b/>
        </w:rPr>
        <w:t xml:space="preserve"> już za </w:t>
      </w:r>
      <w:r w:rsidR="0045440E">
        <w:rPr>
          <w:b/>
        </w:rPr>
        <w:t>dwa tygodnie!</w:t>
      </w:r>
    </w:p>
    <w:p w:rsidR="008C6559" w:rsidRDefault="008C6559" w:rsidP="008C6559">
      <w:pPr>
        <w:jc w:val="center"/>
        <w:rPr>
          <w:b/>
        </w:rPr>
      </w:pPr>
    </w:p>
    <w:p w:rsidR="000B43CC" w:rsidRDefault="000B43CC" w:rsidP="008C6559">
      <w:pPr>
        <w:jc w:val="center"/>
        <w:rPr>
          <w:b/>
        </w:rPr>
      </w:pPr>
    </w:p>
    <w:p w:rsidR="008C6559" w:rsidRDefault="00953EF8" w:rsidP="008C6559">
      <w:pPr>
        <w:jc w:val="both"/>
        <w:rPr>
          <w:b/>
        </w:rPr>
      </w:pPr>
      <w:r>
        <w:rPr>
          <w:b/>
        </w:rPr>
        <w:t>Kolejna impreza z cyklu Enea Tri Tour - Triathlon Kołobrzeg 2015 - startuje j</w:t>
      </w:r>
      <w:r w:rsidR="0045440E">
        <w:rPr>
          <w:b/>
        </w:rPr>
        <w:t>uż</w:t>
      </w:r>
      <w:r w:rsidR="008C6559">
        <w:rPr>
          <w:b/>
        </w:rPr>
        <w:t xml:space="preserve"> 21 c</w:t>
      </w:r>
      <w:r w:rsidR="00D84F3A">
        <w:rPr>
          <w:b/>
        </w:rPr>
        <w:t>zerwca</w:t>
      </w:r>
      <w:r>
        <w:rPr>
          <w:b/>
        </w:rPr>
        <w:t>.</w:t>
      </w:r>
      <w:r w:rsidR="007A6825">
        <w:rPr>
          <w:b/>
        </w:rPr>
        <w:t xml:space="preserve"> </w:t>
      </w:r>
      <w:r w:rsidR="0045440E">
        <w:rPr>
          <w:b/>
        </w:rPr>
        <w:t>Nadmorski kurort po raz kolejny ugości triathlon – tym razem w kilku odsłonach. W</w:t>
      </w:r>
      <w:r w:rsidR="007A6825">
        <w:rPr>
          <w:b/>
        </w:rPr>
        <w:t xml:space="preserve"> ramach </w:t>
      </w:r>
      <w:r w:rsidR="0045440E">
        <w:rPr>
          <w:b/>
        </w:rPr>
        <w:t>zawodów</w:t>
      </w:r>
      <w:r w:rsidR="007A6825">
        <w:rPr>
          <w:b/>
        </w:rPr>
        <w:t xml:space="preserve"> organizowane </w:t>
      </w:r>
      <w:r w:rsidR="006A33F1">
        <w:rPr>
          <w:b/>
        </w:rPr>
        <w:t>będą</w:t>
      </w:r>
      <w:r w:rsidR="007A6825">
        <w:rPr>
          <w:b/>
        </w:rPr>
        <w:t xml:space="preserve"> </w:t>
      </w:r>
      <w:r w:rsidR="008C6559">
        <w:rPr>
          <w:b/>
        </w:rPr>
        <w:t>Mistrzostwa Polski Weteranów na dystansie olimpijskim</w:t>
      </w:r>
      <w:r w:rsidR="0045440E">
        <w:rPr>
          <w:b/>
        </w:rPr>
        <w:t xml:space="preserve"> oraz</w:t>
      </w:r>
      <w:r w:rsidR="008500B7">
        <w:rPr>
          <w:b/>
        </w:rPr>
        <w:t xml:space="preserve"> Mistrzostwa Polski w </w:t>
      </w:r>
      <w:proofErr w:type="spellStart"/>
      <w:r w:rsidR="008500B7">
        <w:rPr>
          <w:b/>
        </w:rPr>
        <w:t>Duathlonie</w:t>
      </w:r>
      <w:proofErr w:type="spellEnd"/>
      <w:r w:rsidR="0045440E">
        <w:rPr>
          <w:b/>
        </w:rPr>
        <w:t xml:space="preserve">. </w:t>
      </w:r>
      <w:r w:rsidR="00E6435D">
        <w:rPr>
          <w:b/>
        </w:rPr>
        <w:t>Dla uczestników przygotowano także triathlon na dystansie sprinterskim i olimpijskim oraz bieg dzieci.</w:t>
      </w:r>
      <w:r w:rsidR="007A6825">
        <w:rPr>
          <w:b/>
        </w:rPr>
        <w:t xml:space="preserve"> </w:t>
      </w:r>
      <w:r w:rsidR="0045440E">
        <w:rPr>
          <w:b/>
        </w:rPr>
        <w:t>Naturalnym wyróżnikiem kołobrzeskiej imprezy</w:t>
      </w:r>
      <w:r w:rsidR="00E6435D">
        <w:rPr>
          <w:b/>
        </w:rPr>
        <w:t xml:space="preserve"> jest odcinek pływacki</w:t>
      </w:r>
      <w:r>
        <w:rPr>
          <w:b/>
        </w:rPr>
        <w:t xml:space="preserve"> </w:t>
      </w:r>
      <w:r w:rsidR="00E6435D">
        <w:rPr>
          <w:b/>
        </w:rPr>
        <w:t>roz</w:t>
      </w:r>
      <w:r w:rsidR="00284FF4">
        <w:rPr>
          <w:b/>
        </w:rPr>
        <w:t>gr</w:t>
      </w:r>
      <w:r>
        <w:rPr>
          <w:b/>
        </w:rPr>
        <w:t>ywany</w:t>
      </w:r>
      <w:r w:rsidR="00E6435D">
        <w:rPr>
          <w:b/>
        </w:rPr>
        <w:t xml:space="preserve"> na otwartym morzu!</w:t>
      </w:r>
    </w:p>
    <w:p w:rsidR="003B45D8" w:rsidRDefault="003B45D8" w:rsidP="006A33F1">
      <w:pPr>
        <w:jc w:val="both"/>
      </w:pPr>
    </w:p>
    <w:p w:rsidR="006A33F1" w:rsidRPr="006E6C04" w:rsidRDefault="00283BCA" w:rsidP="006A33F1">
      <w:pPr>
        <w:jc w:val="both"/>
      </w:pPr>
      <w:r>
        <w:t xml:space="preserve">Zawody rozpoczną się od rywalizacji </w:t>
      </w:r>
      <w:r w:rsidR="006A33F1" w:rsidRPr="006E6C04">
        <w:t>w Morzu Bałtyckim</w:t>
      </w:r>
      <w:r>
        <w:t>,</w:t>
      </w:r>
      <w:r w:rsidR="006A33F1" w:rsidRPr="006E6C04">
        <w:t xml:space="preserve"> odpowiednio </w:t>
      </w:r>
      <w:r>
        <w:t xml:space="preserve">na dystansie </w:t>
      </w:r>
      <w:r w:rsidR="006A33F1" w:rsidRPr="006E6C04">
        <w:t>1,5</w:t>
      </w:r>
      <w:r>
        <w:t xml:space="preserve"> </w:t>
      </w:r>
      <w:r w:rsidR="006A33F1" w:rsidRPr="006E6C04">
        <w:t>km</w:t>
      </w:r>
      <w:r w:rsidR="003B45D8">
        <w:t xml:space="preserve"> (olimpijski)</w:t>
      </w:r>
      <w:r w:rsidR="006A33F1" w:rsidRPr="006E6C04">
        <w:t xml:space="preserve"> i 750</w:t>
      </w:r>
      <w:r>
        <w:t xml:space="preserve"> </w:t>
      </w:r>
      <w:r w:rsidR="006A33F1" w:rsidRPr="006E6C04">
        <w:t>m</w:t>
      </w:r>
      <w:r w:rsidR="003B45D8">
        <w:t xml:space="preserve"> (sprinterski</w:t>
      </w:r>
      <w:r w:rsidR="006A33F1" w:rsidRPr="006E6C04">
        <w:t xml:space="preserve">). Następnie </w:t>
      </w:r>
      <w:r>
        <w:t xml:space="preserve">triathloniści </w:t>
      </w:r>
      <w:r w:rsidR="006A33F1" w:rsidRPr="006E6C04">
        <w:t>pojadą niezwykle urozmaiconą trasą kolarską (</w:t>
      </w:r>
      <w:r w:rsidR="003B45D8">
        <w:t xml:space="preserve">analogicznie: </w:t>
      </w:r>
      <w:r w:rsidR="006A33F1" w:rsidRPr="006E6C04">
        <w:t>40</w:t>
      </w:r>
      <w:r w:rsidR="00114D0A">
        <w:t xml:space="preserve"> </w:t>
      </w:r>
      <w:r w:rsidR="006A33F1" w:rsidRPr="006E6C04">
        <w:t>km i 20</w:t>
      </w:r>
      <w:r w:rsidR="00114D0A">
        <w:t xml:space="preserve"> </w:t>
      </w:r>
      <w:bookmarkStart w:id="0" w:name="_GoBack"/>
      <w:bookmarkEnd w:id="0"/>
      <w:r w:rsidR="006A33F1" w:rsidRPr="006E6C04">
        <w:t xml:space="preserve">km) w kierunku Korzystna. </w:t>
      </w:r>
      <w:r>
        <w:t xml:space="preserve">Zmagania </w:t>
      </w:r>
      <w:r w:rsidR="006A33F1" w:rsidRPr="006E6C04">
        <w:t xml:space="preserve">zakończą </w:t>
      </w:r>
      <w:r>
        <w:t xml:space="preserve">się na </w:t>
      </w:r>
      <w:r w:rsidR="006A33F1" w:rsidRPr="006E6C04">
        <w:t>tras</w:t>
      </w:r>
      <w:r>
        <w:t>ie</w:t>
      </w:r>
      <w:r w:rsidR="006A33F1" w:rsidRPr="006E6C04">
        <w:t xml:space="preserve"> biegow</w:t>
      </w:r>
      <w:r>
        <w:t>ej</w:t>
      </w:r>
      <w:r w:rsidR="006A33F1" w:rsidRPr="006E6C04">
        <w:t xml:space="preserve"> (10</w:t>
      </w:r>
      <w:r>
        <w:t xml:space="preserve"> </w:t>
      </w:r>
      <w:r w:rsidR="006A33F1" w:rsidRPr="006E6C04">
        <w:t>k</w:t>
      </w:r>
      <w:r>
        <w:t>m</w:t>
      </w:r>
      <w:r w:rsidR="006A33F1" w:rsidRPr="006E6C04">
        <w:t xml:space="preserve"> i 5</w:t>
      </w:r>
      <w:r w:rsidR="00E62269">
        <w:t xml:space="preserve"> </w:t>
      </w:r>
      <w:r w:rsidR="006A33F1" w:rsidRPr="006E6C04">
        <w:t>km), która będzie przebiegać przez alejki parku oraz nadmorską promenadę.</w:t>
      </w:r>
    </w:p>
    <w:p w:rsidR="006A33F1" w:rsidRDefault="006A33F1" w:rsidP="008C6559">
      <w:pPr>
        <w:jc w:val="both"/>
      </w:pPr>
    </w:p>
    <w:p w:rsidR="005A20BD" w:rsidRPr="006E6C04" w:rsidRDefault="005A20BD" w:rsidP="005A20BD">
      <w:pPr>
        <w:jc w:val="both"/>
      </w:pPr>
      <w:r>
        <w:t>-</w:t>
      </w:r>
      <w:r>
        <w:rPr>
          <w:i/>
        </w:rPr>
        <w:t xml:space="preserve"> Mamy nadzieję, że Triathlon Kołobrzeg 2015 odbędzie się w łaskawszych niż zeszłoroczne warunkach atmosferycznych. Triathlonistom i kibicom życzę pięknej słonecznej pogody i łagodnego morza – </w:t>
      </w:r>
      <w:r>
        <w:t xml:space="preserve">podkreśla </w:t>
      </w:r>
      <w:r w:rsidRPr="00C11153">
        <w:t>Janusz Gromek, Prezydent Miasta Kołobrzeg</w:t>
      </w:r>
      <w:r>
        <w:t xml:space="preserve">. – </w:t>
      </w:r>
      <w:r>
        <w:rPr>
          <w:i/>
        </w:rPr>
        <w:t xml:space="preserve">Nie zmienia to faktu, że wyjątkowa </w:t>
      </w:r>
      <w:r w:rsidRPr="006E6C04">
        <w:rPr>
          <w:i/>
        </w:rPr>
        <w:t xml:space="preserve">atmosfera, która towarzyszyła imprezie </w:t>
      </w:r>
      <w:r>
        <w:rPr>
          <w:i/>
        </w:rPr>
        <w:t>zaowocowała uznaniem jej</w:t>
      </w:r>
      <w:r w:rsidR="003B45D8">
        <w:rPr>
          <w:i/>
        </w:rPr>
        <w:t>,</w:t>
      </w:r>
      <w:r>
        <w:rPr>
          <w:i/>
        </w:rPr>
        <w:t xml:space="preserve"> jako jednego z lepszych zeszłorocznych debiutów. Jestem przekonany, ze</w:t>
      </w:r>
      <w:r w:rsidRPr="006E6C04">
        <w:rPr>
          <w:i/>
        </w:rPr>
        <w:t xml:space="preserve"> także w tym roku Kołobrzeg będzie </w:t>
      </w:r>
      <w:r w:rsidR="003B45D8">
        <w:rPr>
          <w:i/>
        </w:rPr>
        <w:t>gościł najpopularniejszą</w:t>
      </w:r>
      <w:r w:rsidRPr="006E6C04">
        <w:rPr>
          <w:i/>
        </w:rPr>
        <w:t xml:space="preserve"> imprez</w:t>
      </w:r>
      <w:r w:rsidR="003B45D8">
        <w:rPr>
          <w:i/>
        </w:rPr>
        <w:t>ę</w:t>
      </w:r>
      <w:r w:rsidRPr="006E6C04">
        <w:rPr>
          <w:i/>
        </w:rPr>
        <w:t xml:space="preserve"> sezonu triathlonowego </w:t>
      </w:r>
      <w:r w:rsidRPr="006E6C04">
        <w:t>– dodaje.</w:t>
      </w:r>
    </w:p>
    <w:p w:rsidR="006A33F1" w:rsidRPr="005A20BD" w:rsidRDefault="006A33F1" w:rsidP="008C6559">
      <w:pPr>
        <w:jc w:val="both"/>
      </w:pPr>
    </w:p>
    <w:p w:rsidR="00284FF4" w:rsidRDefault="005261FE" w:rsidP="008C6559">
      <w:pPr>
        <w:jc w:val="both"/>
      </w:pPr>
      <w:r>
        <w:t>Oprócz „klasycznego” triathlonu w Kołobrzegu</w:t>
      </w:r>
      <w:r w:rsidR="007A0B6E">
        <w:t xml:space="preserve"> podejmą rywalizację zawodnicy biorący udział</w:t>
      </w:r>
      <w:r w:rsidR="0077142D">
        <w:t xml:space="preserve"> w Mistrzostwach Polski w </w:t>
      </w:r>
      <w:proofErr w:type="spellStart"/>
      <w:r w:rsidR="0077142D">
        <w:t>Duathlonie</w:t>
      </w:r>
      <w:proofErr w:type="spellEnd"/>
      <w:r w:rsidR="0077142D">
        <w:t xml:space="preserve">. Będą mieli do pokonania 10 kilometrową trasę biegową wzdłuż wybrzeża, </w:t>
      </w:r>
      <w:r w:rsidR="00283BCA">
        <w:t xml:space="preserve">następnie 40 kilometrowy odcinek rowerowy </w:t>
      </w:r>
      <w:r>
        <w:t xml:space="preserve">poprowadzony ulicami miasta. </w:t>
      </w:r>
      <w:r w:rsidR="0077142D">
        <w:t>Na koniec zn</w:t>
      </w:r>
      <w:r w:rsidR="00496E7F">
        <w:t>ó</w:t>
      </w:r>
      <w:r w:rsidR="0077142D">
        <w:t xml:space="preserve">w staną do walki na etapie biegowym, tym razem do pokonania </w:t>
      </w:r>
      <w:r w:rsidR="00283BCA">
        <w:t xml:space="preserve">będzie </w:t>
      </w:r>
      <w:r w:rsidR="0077142D">
        <w:t xml:space="preserve">o połowę krótszy dystans 5 km. </w:t>
      </w:r>
    </w:p>
    <w:p w:rsidR="0077142D" w:rsidRDefault="0077142D" w:rsidP="008C6559">
      <w:pPr>
        <w:jc w:val="both"/>
      </w:pPr>
    </w:p>
    <w:p w:rsidR="00183907" w:rsidRDefault="005261FE" w:rsidP="003B45D8">
      <w:pPr>
        <w:jc w:val="both"/>
      </w:pPr>
      <w:r>
        <w:t xml:space="preserve">- </w:t>
      </w:r>
      <w:r w:rsidR="001A7616" w:rsidRPr="005261FE">
        <w:rPr>
          <w:i/>
        </w:rPr>
        <w:t>Pomimo wyczerpującego</w:t>
      </w:r>
      <w:r w:rsidR="007F792C" w:rsidRPr="005261FE">
        <w:rPr>
          <w:i/>
        </w:rPr>
        <w:t xml:space="preserve"> etapu </w:t>
      </w:r>
      <w:r w:rsidR="003B45D8">
        <w:rPr>
          <w:i/>
        </w:rPr>
        <w:t>pływackiego</w:t>
      </w:r>
      <w:r w:rsidR="00496E7F">
        <w:rPr>
          <w:i/>
        </w:rPr>
        <w:t>,</w:t>
      </w:r>
      <w:r w:rsidR="003B45D8">
        <w:rPr>
          <w:i/>
        </w:rPr>
        <w:t xml:space="preserve"> Triathlon Kołobrzeg</w:t>
      </w:r>
      <w:r w:rsidR="007F792C" w:rsidRPr="005261FE">
        <w:rPr>
          <w:i/>
        </w:rPr>
        <w:t xml:space="preserve"> jest świetną okazją do zadebiutowania w t</w:t>
      </w:r>
      <w:r>
        <w:rPr>
          <w:i/>
        </w:rPr>
        <w:t>ej dyscyplinie</w:t>
      </w:r>
      <w:r w:rsidR="007F792C" w:rsidRPr="005261FE">
        <w:rPr>
          <w:i/>
        </w:rPr>
        <w:t>. Specjalnie dla tych</w:t>
      </w:r>
      <w:r w:rsidR="004C4B9B">
        <w:rPr>
          <w:i/>
        </w:rPr>
        <w:t>, którzy wystartują po raz pierwszy,</w:t>
      </w:r>
      <w:r w:rsidR="007F792C" w:rsidRPr="005261FE">
        <w:rPr>
          <w:i/>
        </w:rPr>
        <w:t xml:space="preserve"> przygotowano dystans sprinterski</w:t>
      </w:r>
      <w:r w:rsidR="004C4B9B">
        <w:rPr>
          <w:i/>
        </w:rPr>
        <w:t xml:space="preserve"> - </w:t>
      </w:r>
      <w:r w:rsidR="007F792C" w:rsidRPr="005261FE">
        <w:rPr>
          <w:i/>
        </w:rPr>
        <w:t>750 m etapu pływackiego, 20 km rowerowego oraz 5 km trasy biegowe</w:t>
      </w:r>
      <w:r>
        <w:rPr>
          <w:i/>
        </w:rPr>
        <w:t>j –</w:t>
      </w:r>
      <w:r w:rsidR="00F338BF">
        <w:rPr>
          <w:i/>
        </w:rPr>
        <w:t xml:space="preserve"> podkreśla</w:t>
      </w:r>
      <w:r>
        <w:rPr>
          <w:i/>
        </w:rPr>
        <w:t xml:space="preserve"> </w:t>
      </w:r>
      <w:r w:rsidR="00F338BF">
        <w:t xml:space="preserve">Grzegorz Kinelski, wiceprezes </w:t>
      </w:r>
      <w:r w:rsidR="00283BCA">
        <w:t xml:space="preserve">ds. handlowych </w:t>
      </w:r>
      <w:r w:rsidR="00F338BF">
        <w:t>Ene</w:t>
      </w:r>
      <w:r w:rsidR="00283BCA">
        <w:t>i</w:t>
      </w:r>
      <w:r w:rsidR="00F338BF">
        <w:t xml:space="preserve">, sponsora tytularnego cyklu. </w:t>
      </w:r>
      <w:r w:rsidR="00283BCA">
        <w:t xml:space="preserve">- </w:t>
      </w:r>
      <w:r w:rsidR="00F338BF">
        <w:rPr>
          <w:i/>
        </w:rPr>
        <w:t>Nie zapominamy oczywiście o kibicach</w:t>
      </w:r>
      <w:r w:rsidR="00283BCA">
        <w:rPr>
          <w:i/>
        </w:rPr>
        <w:t xml:space="preserve"> i mieszkańcach Kołobrzegu</w:t>
      </w:r>
      <w:r w:rsidR="00F338BF">
        <w:rPr>
          <w:i/>
        </w:rPr>
        <w:t xml:space="preserve">, dla których przygotowaliśmy moc atrakcji w </w:t>
      </w:r>
      <w:r w:rsidR="00283BCA">
        <w:rPr>
          <w:i/>
        </w:rPr>
        <w:t>strefie ENERGIA+ Aktywne życie</w:t>
      </w:r>
      <w:r w:rsidR="00F338BF">
        <w:rPr>
          <w:i/>
        </w:rPr>
        <w:t xml:space="preserve"> – </w:t>
      </w:r>
      <w:r w:rsidR="00F338BF">
        <w:t>dodaje.</w:t>
      </w:r>
      <w:r w:rsidR="003B45D8">
        <w:t xml:space="preserve"> </w:t>
      </w:r>
    </w:p>
    <w:p w:rsidR="00183907" w:rsidRDefault="00183907" w:rsidP="003B45D8">
      <w:pPr>
        <w:jc w:val="both"/>
      </w:pPr>
    </w:p>
    <w:p w:rsidR="008245D3" w:rsidRDefault="00F338BF" w:rsidP="003B45D8">
      <w:pPr>
        <w:jc w:val="both"/>
      </w:pPr>
      <w:r>
        <w:t xml:space="preserve">Szczegółowy harmonogram imprezy znajduje się tutaj: </w:t>
      </w:r>
      <w:hyperlink r:id="rId6" w:history="1">
        <w:r w:rsidR="00D84F3A" w:rsidRPr="00B66B12">
          <w:rPr>
            <w:rStyle w:val="Hipercze"/>
            <w:b/>
          </w:rPr>
          <w:t>http://triathlonkolobrzeg.pl/info/harmonogram</w:t>
        </w:r>
      </w:hyperlink>
      <w:r w:rsidR="00D84F3A">
        <w:rPr>
          <w:b/>
        </w:rPr>
        <w:t xml:space="preserve"> </w:t>
      </w:r>
    </w:p>
    <w:p w:rsidR="008245D3" w:rsidRDefault="005261FE" w:rsidP="003B45D8">
      <w:pPr>
        <w:jc w:val="both"/>
        <w:rPr>
          <w:rFonts w:cs="Tahoma"/>
          <w:b/>
          <w:color w:val="000000"/>
          <w:sz w:val="18"/>
          <w:szCs w:val="18"/>
          <w:u w:val="single"/>
        </w:rPr>
      </w:pPr>
      <w:r>
        <w:t>Triathlon Kołobrzeg 2015 to idealna okazja dla miłośników sportu na podjęcie nowych wyzwań</w:t>
      </w:r>
      <w:r w:rsidR="003B45D8">
        <w:t>, a dla kibiców, w tym wczasowiczów, na spacer promenadą i dopingowanie zawodników</w:t>
      </w:r>
      <w:r>
        <w:t xml:space="preserve">. </w:t>
      </w:r>
    </w:p>
    <w:p w:rsidR="008245D3" w:rsidRDefault="008245D3" w:rsidP="008C6559">
      <w:pPr>
        <w:jc w:val="both"/>
      </w:pPr>
    </w:p>
    <w:p w:rsidR="006A33F1" w:rsidRDefault="003B45D8" w:rsidP="006A33F1">
      <w:pPr>
        <w:jc w:val="both"/>
      </w:pPr>
      <w:r>
        <w:t>W</w:t>
      </w:r>
      <w:r w:rsidR="006A33F1">
        <w:t xml:space="preserve">szyscy uczestnicy, którzy wezmą udział przynajmniej w jednej imprezie cyklu Enea Tri Tour mogą wziąć udział w loterii o nagrodę główną – Volvo V40 Cross Country, ufundowanym przez sponsora głównego cyklu Firmę Karlik Autoryzowanego Dealera Volvo. Więcej informacji na temat Triathlonu Kołobrzeg oraz zapisów można uzyskać na stronie </w:t>
      </w:r>
      <w:hyperlink r:id="rId7" w:history="1">
        <w:r w:rsidR="006A33F1" w:rsidRPr="008B29EF">
          <w:rPr>
            <w:rStyle w:val="Hipercze"/>
          </w:rPr>
          <w:t>http://triathlonkolobrzeg.pl/pl/</w:t>
        </w:r>
      </w:hyperlink>
    </w:p>
    <w:p w:rsidR="00D84F3A" w:rsidRDefault="00D84F3A" w:rsidP="006A33F1">
      <w:pPr>
        <w:jc w:val="both"/>
      </w:pPr>
    </w:p>
    <w:p w:rsidR="008245D3" w:rsidRPr="00664668" w:rsidRDefault="008245D3" w:rsidP="008245D3">
      <w:pPr>
        <w:autoSpaceDE w:val="0"/>
        <w:autoSpaceDN w:val="0"/>
        <w:adjustRightInd w:val="0"/>
        <w:jc w:val="both"/>
        <w:rPr>
          <w:rFonts w:cs="Tahoma"/>
          <w:b/>
          <w:color w:val="000000"/>
          <w:sz w:val="20"/>
          <w:szCs w:val="20"/>
          <w:u w:val="single"/>
        </w:rPr>
      </w:pPr>
      <w:r w:rsidRPr="00737368">
        <w:rPr>
          <w:rFonts w:cs="Tahoma"/>
          <w:b/>
          <w:color w:val="000000"/>
          <w:sz w:val="20"/>
          <w:szCs w:val="20"/>
          <w:u w:val="single"/>
        </w:rPr>
        <w:t xml:space="preserve">O Enei </w:t>
      </w:r>
    </w:p>
    <w:p w:rsidR="008245D3" w:rsidRDefault="008245D3" w:rsidP="008245D3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737368">
        <w:rPr>
          <w:sz w:val="20"/>
          <w:szCs w:val="20"/>
        </w:rPr>
        <w:t>Enea to jeden z liderów polskiego rynku energetycznego. Należy do grona największych polskich przedsiębiorstw i najsilniejszych marek</w:t>
      </w:r>
      <w:r w:rsidR="004C4B9B">
        <w:rPr>
          <w:sz w:val="20"/>
          <w:szCs w:val="20"/>
        </w:rPr>
        <w:t>.</w:t>
      </w:r>
      <w:r w:rsidRPr="00737368">
        <w:rPr>
          <w:sz w:val="20"/>
          <w:szCs w:val="20"/>
        </w:rPr>
        <w:t xml:space="preserve"> Jest cieszącym się zaufaniem Klientów sprzedawcą, dystrybutorem i producentem energii.</w:t>
      </w:r>
      <w:r w:rsidR="004C4B9B">
        <w:rPr>
          <w:sz w:val="20"/>
          <w:szCs w:val="20"/>
        </w:rPr>
        <w:t xml:space="preserve"> </w:t>
      </w:r>
      <w:r w:rsidRPr="00737368">
        <w:rPr>
          <w:sz w:val="20"/>
          <w:szCs w:val="20"/>
        </w:rPr>
        <w:t xml:space="preserve">Sprzedaje prawie 13 proc. a  produkuje ok </w:t>
      </w:r>
      <w:r w:rsidR="004C4B9B">
        <w:rPr>
          <w:sz w:val="20"/>
          <w:szCs w:val="20"/>
        </w:rPr>
        <w:t>9</w:t>
      </w:r>
      <w:r w:rsidRPr="00737368">
        <w:rPr>
          <w:sz w:val="20"/>
          <w:szCs w:val="20"/>
        </w:rPr>
        <w:t xml:space="preserve"> proc. energii wykorzystywanej w Polsce. Dba o bezpieczeństwo dostaw prądu do mieszkańców północno-zachodniej części kraju. Ma 2,5 mln Klientów, którym oferuje korzystne, dostosowane do ich potrzeb i oczekiwań produkty. </w:t>
      </w:r>
      <w:r w:rsidRPr="00737368">
        <w:rPr>
          <w:rFonts w:cs="Tahoma"/>
          <w:color w:val="000000"/>
          <w:sz w:val="20"/>
          <w:szCs w:val="20"/>
        </w:rPr>
        <w:t xml:space="preserve">Więcej </w:t>
      </w:r>
      <w:r w:rsidRPr="00737368">
        <w:rPr>
          <w:rFonts w:cs="Tahoma"/>
          <w:sz w:val="20"/>
          <w:szCs w:val="20"/>
        </w:rPr>
        <w:t xml:space="preserve">informacji o firmie i jej ofercie: </w:t>
      </w:r>
      <w:hyperlink r:id="rId8" w:history="1">
        <w:r w:rsidRPr="00737368">
          <w:rPr>
            <w:rStyle w:val="Hipercze"/>
            <w:rFonts w:cs="Tahoma"/>
            <w:sz w:val="20"/>
            <w:szCs w:val="20"/>
          </w:rPr>
          <w:t>www.enea.pl</w:t>
        </w:r>
      </w:hyperlink>
      <w:r w:rsidRPr="00737368">
        <w:rPr>
          <w:rFonts w:cs="Tahoma"/>
          <w:sz w:val="20"/>
          <w:szCs w:val="20"/>
        </w:rPr>
        <w:t>.</w:t>
      </w:r>
    </w:p>
    <w:p w:rsidR="00844EE3" w:rsidRDefault="00844EE3" w:rsidP="000B43CC">
      <w:pPr>
        <w:jc w:val="both"/>
        <w:rPr>
          <w:b/>
          <w:sz w:val="20"/>
          <w:szCs w:val="20"/>
          <w:u w:val="single"/>
        </w:rPr>
      </w:pPr>
    </w:p>
    <w:p w:rsidR="000B43CC" w:rsidRPr="00C06143" w:rsidRDefault="000B43CC" w:rsidP="000B43CC">
      <w:pPr>
        <w:jc w:val="both"/>
        <w:rPr>
          <w:b/>
          <w:sz w:val="20"/>
          <w:szCs w:val="20"/>
          <w:u w:val="single"/>
        </w:rPr>
      </w:pPr>
      <w:r w:rsidRPr="00C06143">
        <w:rPr>
          <w:b/>
          <w:sz w:val="20"/>
          <w:szCs w:val="20"/>
          <w:u w:val="single"/>
        </w:rPr>
        <w:t>Dodatkowych informacji udziela:</w:t>
      </w:r>
    </w:p>
    <w:p w:rsidR="000B43CC" w:rsidRPr="00C06143" w:rsidRDefault="000B43CC" w:rsidP="000B43CC">
      <w:pPr>
        <w:jc w:val="both"/>
        <w:rPr>
          <w:sz w:val="20"/>
          <w:szCs w:val="20"/>
        </w:rPr>
      </w:pPr>
      <w:r w:rsidRPr="00C06143">
        <w:rPr>
          <w:b/>
          <w:sz w:val="20"/>
          <w:szCs w:val="20"/>
        </w:rPr>
        <w:t>Aleksander Rosa</w:t>
      </w:r>
    </w:p>
    <w:p w:rsidR="000B43CC" w:rsidRPr="00C06143" w:rsidRDefault="000B43CC" w:rsidP="000B43CC">
      <w:pPr>
        <w:jc w:val="both"/>
        <w:rPr>
          <w:sz w:val="20"/>
          <w:szCs w:val="20"/>
        </w:rPr>
      </w:pPr>
      <w:r w:rsidRPr="00C06143">
        <w:rPr>
          <w:sz w:val="20"/>
          <w:szCs w:val="20"/>
        </w:rPr>
        <w:t>Rzecznik prasowy ENDU SPORT</w:t>
      </w:r>
    </w:p>
    <w:p w:rsidR="000B43CC" w:rsidRPr="00C06143" w:rsidRDefault="000B43CC" w:rsidP="000B43CC">
      <w:pPr>
        <w:jc w:val="both"/>
        <w:rPr>
          <w:sz w:val="20"/>
          <w:szCs w:val="20"/>
          <w:lang w:val="en-US"/>
        </w:rPr>
      </w:pPr>
      <w:r w:rsidRPr="00C06143">
        <w:rPr>
          <w:color w:val="000000"/>
          <w:sz w:val="20"/>
          <w:szCs w:val="20"/>
          <w:lang w:val="en-US"/>
        </w:rPr>
        <w:t>e-mail:</w:t>
      </w:r>
      <w:r w:rsidRPr="00C06143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C06143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8245D3" w:rsidRDefault="000B43CC" w:rsidP="008245D3">
      <w:pPr>
        <w:jc w:val="both"/>
        <w:rPr>
          <w:sz w:val="20"/>
          <w:szCs w:val="20"/>
          <w:lang w:val="en-US"/>
        </w:rPr>
      </w:pPr>
      <w:r w:rsidRPr="00C06143">
        <w:rPr>
          <w:sz w:val="20"/>
          <w:szCs w:val="20"/>
          <w:lang w:val="en-US"/>
        </w:rPr>
        <w:t>m.: +48 695 393</w:t>
      </w:r>
      <w:r w:rsidR="00AB3C6D">
        <w:rPr>
          <w:sz w:val="20"/>
          <w:szCs w:val="20"/>
          <w:lang w:val="en-US"/>
        </w:rPr>
        <w:t> </w:t>
      </w:r>
      <w:r w:rsidRPr="00C06143">
        <w:rPr>
          <w:sz w:val="20"/>
          <w:szCs w:val="20"/>
          <w:lang w:val="en-US"/>
        </w:rPr>
        <w:t>751</w:t>
      </w:r>
    </w:p>
    <w:p w:rsidR="00AB3C6D" w:rsidRDefault="00AB3C6D" w:rsidP="008245D3">
      <w:pPr>
        <w:jc w:val="both"/>
        <w:rPr>
          <w:sz w:val="20"/>
          <w:szCs w:val="20"/>
          <w:lang w:val="en-US"/>
        </w:rPr>
      </w:pPr>
    </w:p>
    <w:p w:rsidR="00AB3C6D" w:rsidRPr="00AB3C6D" w:rsidRDefault="00AB3C6D" w:rsidP="008245D3">
      <w:pPr>
        <w:jc w:val="both"/>
        <w:rPr>
          <w:b/>
          <w:sz w:val="20"/>
          <w:szCs w:val="20"/>
          <w:lang w:val="en-US"/>
        </w:rPr>
      </w:pPr>
      <w:proofErr w:type="spellStart"/>
      <w:r w:rsidRPr="00AB3C6D">
        <w:rPr>
          <w:b/>
          <w:sz w:val="20"/>
          <w:szCs w:val="20"/>
          <w:lang w:val="en-US"/>
        </w:rPr>
        <w:t>Artur</w:t>
      </w:r>
      <w:proofErr w:type="spellEnd"/>
      <w:r w:rsidRPr="00AB3C6D">
        <w:rPr>
          <w:b/>
          <w:sz w:val="20"/>
          <w:szCs w:val="20"/>
          <w:lang w:val="en-US"/>
        </w:rPr>
        <w:t xml:space="preserve"> </w:t>
      </w:r>
      <w:proofErr w:type="spellStart"/>
      <w:r w:rsidRPr="00AB3C6D">
        <w:rPr>
          <w:b/>
          <w:sz w:val="20"/>
          <w:szCs w:val="20"/>
          <w:lang w:val="en-US"/>
        </w:rPr>
        <w:t>Babicz</w:t>
      </w:r>
      <w:proofErr w:type="spellEnd"/>
    </w:p>
    <w:p w:rsidR="00AB3C6D" w:rsidRDefault="00AB3C6D" w:rsidP="008245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r w:rsidRPr="00AB3C6D">
        <w:rPr>
          <w:sz w:val="20"/>
          <w:szCs w:val="20"/>
          <w:lang w:val="en-US"/>
        </w:rPr>
        <w:t>a.babicz@prelite.pl</w:t>
      </w:r>
    </w:p>
    <w:p w:rsidR="00AB3C6D" w:rsidRPr="000B43CC" w:rsidRDefault="00AB3C6D" w:rsidP="008245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m.: 695 393 749</w:t>
      </w:r>
    </w:p>
    <w:sectPr w:rsidR="00AB3C6D" w:rsidRPr="000B43CC" w:rsidSect="001C79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E5" w:rsidRDefault="00292AE5" w:rsidP="003B45D8">
      <w:r>
        <w:separator/>
      </w:r>
    </w:p>
  </w:endnote>
  <w:endnote w:type="continuationSeparator" w:id="0">
    <w:p w:rsidR="00292AE5" w:rsidRDefault="00292AE5" w:rsidP="003B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E5" w:rsidRDefault="00292AE5" w:rsidP="003B45D8">
      <w:r>
        <w:separator/>
      </w:r>
    </w:p>
  </w:footnote>
  <w:footnote w:type="continuationSeparator" w:id="0">
    <w:p w:rsidR="00292AE5" w:rsidRDefault="00292AE5" w:rsidP="003B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3A" w:rsidRDefault="00D84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4605655</wp:posOffset>
          </wp:positionH>
          <wp:positionV relativeFrom="margin">
            <wp:posOffset>-1633855</wp:posOffset>
          </wp:positionV>
          <wp:extent cx="1562100" cy="1371600"/>
          <wp:effectExtent l="19050" t="0" r="0" b="0"/>
          <wp:wrapSquare wrapText="bothSides"/>
          <wp:docPr id="2" name="Obraz 2" descr="Triathlon_kolobrzeg_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riathlon_kolobrzeg_logo_f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033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-363855</wp:posOffset>
          </wp:positionV>
          <wp:extent cx="2038350" cy="1295400"/>
          <wp:effectExtent l="19050" t="0" r="0" b="0"/>
          <wp:wrapTight wrapText="bothSides">
            <wp:wrapPolygon edited="0">
              <wp:start x="-202" y="0"/>
              <wp:lineTo x="-202" y="21282"/>
              <wp:lineTo x="21600" y="21282"/>
              <wp:lineTo x="21600" y="0"/>
              <wp:lineTo x="-20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4F3A" w:rsidRDefault="00D84F3A">
    <w:pPr>
      <w:pStyle w:val="Nagwek"/>
    </w:pPr>
  </w:p>
  <w:p w:rsidR="00D84F3A" w:rsidRDefault="00D84F3A">
    <w:pPr>
      <w:pStyle w:val="Nagwek"/>
    </w:pPr>
  </w:p>
  <w:p w:rsidR="00D84F3A" w:rsidRDefault="00D84F3A">
    <w:pPr>
      <w:pStyle w:val="Nagwek"/>
    </w:pPr>
  </w:p>
  <w:p w:rsidR="00D84F3A" w:rsidRDefault="00D84F3A">
    <w:pPr>
      <w:pStyle w:val="Nagwek"/>
    </w:pPr>
  </w:p>
  <w:p w:rsidR="00D84F3A" w:rsidRDefault="00D84F3A">
    <w:pPr>
      <w:pStyle w:val="Nagwek"/>
    </w:pPr>
  </w:p>
  <w:p w:rsidR="003B45D8" w:rsidRDefault="003B45D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cka Luiza">
    <w15:presenceInfo w15:providerId="AD" w15:userId="S-1-5-21-2434290323-1266694416-2256121832-7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6559"/>
    <w:rsid w:val="00086E32"/>
    <w:rsid w:val="000B43CC"/>
    <w:rsid w:val="00114D0A"/>
    <w:rsid w:val="00183907"/>
    <w:rsid w:val="001A7616"/>
    <w:rsid w:val="001B03FB"/>
    <w:rsid w:val="001C791D"/>
    <w:rsid w:val="001D6567"/>
    <w:rsid w:val="0024101F"/>
    <w:rsid w:val="00253F90"/>
    <w:rsid w:val="00283BCA"/>
    <w:rsid w:val="00284FF4"/>
    <w:rsid w:val="00292AE5"/>
    <w:rsid w:val="00370092"/>
    <w:rsid w:val="00390A59"/>
    <w:rsid w:val="003B45D8"/>
    <w:rsid w:val="0045440E"/>
    <w:rsid w:val="00496E7F"/>
    <w:rsid w:val="004C4B9B"/>
    <w:rsid w:val="00504CEB"/>
    <w:rsid w:val="005261FE"/>
    <w:rsid w:val="00533AEE"/>
    <w:rsid w:val="005A20BD"/>
    <w:rsid w:val="006A33F1"/>
    <w:rsid w:val="0077142D"/>
    <w:rsid w:val="007A0B6E"/>
    <w:rsid w:val="007A6825"/>
    <w:rsid w:val="007D503D"/>
    <w:rsid w:val="007F792C"/>
    <w:rsid w:val="008245D3"/>
    <w:rsid w:val="00844EE3"/>
    <w:rsid w:val="008500B7"/>
    <w:rsid w:val="00852DF2"/>
    <w:rsid w:val="008C6559"/>
    <w:rsid w:val="00953EF8"/>
    <w:rsid w:val="00970656"/>
    <w:rsid w:val="00A07701"/>
    <w:rsid w:val="00A353DE"/>
    <w:rsid w:val="00AB3C6D"/>
    <w:rsid w:val="00AF1F6B"/>
    <w:rsid w:val="00B34F93"/>
    <w:rsid w:val="00D84F3A"/>
    <w:rsid w:val="00D92BF9"/>
    <w:rsid w:val="00DB3A80"/>
    <w:rsid w:val="00E62269"/>
    <w:rsid w:val="00E6435D"/>
    <w:rsid w:val="00EA5508"/>
    <w:rsid w:val="00F338BF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1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245D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245D3"/>
  </w:style>
  <w:style w:type="paragraph" w:styleId="Nagwek">
    <w:name w:val="header"/>
    <w:basedOn w:val="Normalny"/>
    <w:link w:val="NagwekZnak"/>
    <w:uiPriority w:val="99"/>
    <w:semiHidden/>
    <w:unhideWhenUsed/>
    <w:rsid w:val="003B4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4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5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iathlonkolobrzeg.pl/pl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athlonkolobrzeg.pl/info/harmonogr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 PR</Company>
  <LinksUpToDate>false</LinksUpToDate>
  <CharactersWithSpaces>3912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http://www.enea.pl/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Zujewicz</dc:creator>
  <cp:lastModifiedBy>Admin</cp:lastModifiedBy>
  <cp:revision>10</cp:revision>
  <dcterms:created xsi:type="dcterms:W3CDTF">2015-06-10T08:08:00Z</dcterms:created>
  <dcterms:modified xsi:type="dcterms:W3CDTF">2015-06-11T12:47:00Z</dcterms:modified>
</cp:coreProperties>
</file>