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7C" w:rsidRPr="00EC3089" w:rsidRDefault="00617B13" w:rsidP="007A3B7C">
      <w:pPr>
        <w:ind w:left="708" w:firstLine="708"/>
        <w:jc w:val="right"/>
        <w:rPr>
          <w:i/>
        </w:rPr>
      </w:pPr>
      <w:r w:rsidRPr="00EC3089">
        <w:rPr>
          <w:i/>
        </w:rPr>
        <w:t xml:space="preserve">Szczecin, </w:t>
      </w:r>
      <w:r w:rsidR="005B0E39" w:rsidRPr="00EC3089">
        <w:rPr>
          <w:i/>
        </w:rPr>
        <w:t>29</w:t>
      </w:r>
      <w:r w:rsidRPr="00EC3089">
        <w:rPr>
          <w:i/>
        </w:rPr>
        <w:t>.06</w:t>
      </w:r>
      <w:r w:rsidR="007A3B7C" w:rsidRPr="00EC3089">
        <w:rPr>
          <w:i/>
        </w:rPr>
        <w:t>.2016r.</w:t>
      </w:r>
      <w:r w:rsidR="007A3B7C" w:rsidRPr="00EC3089">
        <w:rPr>
          <w:i/>
        </w:rPr>
        <w:br/>
        <w:t>Informacja prasowa</w:t>
      </w:r>
    </w:p>
    <w:p w:rsidR="007A3B7C" w:rsidRPr="00EC3089" w:rsidRDefault="0053273E" w:rsidP="00117D0D">
      <w:pPr>
        <w:jc w:val="center"/>
        <w:rPr>
          <w:b/>
        </w:rPr>
      </w:pPr>
      <w:r w:rsidRPr="00EC3089">
        <w:rPr>
          <w:b/>
        </w:rPr>
        <w:t>Najlepsi triathloniści po raz trzeci zawitają do Szczecina!</w:t>
      </w:r>
    </w:p>
    <w:p w:rsidR="00117D0D" w:rsidRPr="00EC3089" w:rsidRDefault="00A93DFF" w:rsidP="00316DE3">
      <w:pPr>
        <w:jc w:val="both"/>
        <w:rPr>
          <w:b/>
        </w:rPr>
      </w:pPr>
      <w:r w:rsidRPr="00EC3089">
        <w:rPr>
          <w:b/>
        </w:rPr>
        <w:t xml:space="preserve">W najbliższy weekend już po raz trzeci do Szczecina przyjadą najlepsi triathloniści w Polsce. Na najpopularniejszym dystansie 56,5 km faworytami są wielokrotni medaliści Mistrzostw Polski – szczecinianka Paulina </w:t>
      </w:r>
      <w:proofErr w:type="spellStart"/>
      <w:r w:rsidRPr="00EC3089">
        <w:rPr>
          <w:b/>
        </w:rPr>
        <w:t>Kotfica</w:t>
      </w:r>
      <w:proofErr w:type="spellEnd"/>
      <w:r w:rsidRPr="00EC3089">
        <w:rPr>
          <w:b/>
        </w:rPr>
        <w:t xml:space="preserve"> oraz płocczanin Łuka</w:t>
      </w:r>
      <w:r w:rsidR="002473E2" w:rsidRPr="00EC3089">
        <w:rPr>
          <w:b/>
        </w:rPr>
        <w:t xml:space="preserve">sz </w:t>
      </w:r>
      <w:proofErr w:type="spellStart"/>
      <w:r w:rsidR="002473E2" w:rsidRPr="00EC3089">
        <w:rPr>
          <w:b/>
        </w:rPr>
        <w:t>Kalaszczyński</w:t>
      </w:r>
      <w:proofErr w:type="spellEnd"/>
      <w:r w:rsidR="002473E2" w:rsidRPr="00EC3089">
        <w:rPr>
          <w:b/>
        </w:rPr>
        <w:t>. Najbliższe zawody to nie tylko sportowe emocje, ale również ogrom atrakcji dla kibiców.</w:t>
      </w:r>
    </w:p>
    <w:p w:rsidR="00617B13" w:rsidRPr="00EC3089" w:rsidRDefault="00F44FC2" w:rsidP="0053273E">
      <w:pPr>
        <w:jc w:val="both"/>
      </w:pPr>
      <w:r w:rsidRPr="00EC3089">
        <w:t>Wszystko wskazuje na to, że trzecia edycja Triathlonu Szczecin będzie rekordowa. Swój udział w imprezie zapowiedziała aż 705 zawodników z całej Polski (m.in. Zielona Góra, Płock, Łódź, Poznań, Gliwice, czy Gdańsk). Natomiast po raz pierwszy triathloniście będą rywalizować na aż trzech dystansach – sprinterskim (475 m/22,5 km/5 km), 56,5 km (950 m/45 km/ 10,5 km) oraz średni (1900 m/45 km/21,1</w:t>
      </w:r>
      <w:r w:rsidR="006A66DE" w:rsidRPr="00EC3089">
        <w:t xml:space="preserve"> km</w:t>
      </w:r>
      <w:r w:rsidRPr="00EC3089">
        <w:t>). Nowością jest dystans sprinterski, który w ostatnim czasie dużo zyskał na popularności.</w:t>
      </w:r>
    </w:p>
    <w:p w:rsidR="00F44FC2" w:rsidRPr="00EC3089" w:rsidRDefault="00F44FC2" w:rsidP="0053273E">
      <w:pPr>
        <w:jc w:val="both"/>
      </w:pPr>
      <w:r w:rsidRPr="00EC3089">
        <w:t xml:space="preserve">- </w:t>
      </w:r>
      <w:r w:rsidRPr="00EC3089">
        <w:rPr>
          <w:i/>
        </w:rPr>
        <w:t xml:space="preserve">Zdecydowaliśmy się na dystans sprinterski, ponieważ jest on idealny dla wszystkich tych, którzy chcą rozpocząć swoją karierę z triathlonem. </w:t>
      </w:r>
      <w:r w:rsidR="00A12D69" w:rsidRPr="00EC3089">
        <w:rPr>
          <w:i/>
        </w:rPr>
        <w:t>Odległości, które należy w nim po</w:t>
      </w:r>
      <w:r w:rsidR="005944F5" w:rsidRPr="00EC3089">
        <w:rPr>
          <w:i/>
        </w:rPr>
        <w:t>konać są przystępne dla niemal każdego zdrowego człowieka, który lubi aktywność fizyczną. W ten sposób chcemy jeszcze więcej szczecinian wciągnąć w tę niesamowitą dyscyplinę jaką jest triathlon</w:t>
      </w:r>
      <w:r w:rsidR="005944F5" w:rsidRPr="00EC3089">
        <w:t xml:space="preserve"> – mówi Marcin </w:t>
      </w:r>
      <w:proofErr w:type="spellStart"/>
      <w:r w:rsidR="005944F5" w:rsidRPr="00EC3089">
        <w:t>Łogin</w:t>
      </w:r>
      <w:proofErr w:type="spellEnd"/>
      <w:r w:rsidR="005944F5" w:rsidRPr="00EC3089">
        <w:t>, dyrektor sportowy Triathlonu Szczecin.</w:t>
      </w:r>
    </w:p>
    <w:p w:rsidR="005944F5" w:rsidRPr="00EC3089" w:rsidRDefault="005944F5" w:rsidP="0053273E">
      <w:pPr>
        <w:jc w:val="both"/>
        <w:rPr>
          <w:b/>
        </w:rPr>
      </w:pPr>
      <w:r w:rsidRPr="00EC3089">
        <w:rPr>
          <w:b/>
        </w:rPr>
        <w:t>Gwiazdy triathlonu w Szczecinie</w:t>
      </w:r>
    </w:p>
    <w:p w:rsidR="005944F5" w:rsidRPr="00EC3089" w:rsidRDefault="006A66DE" w:rsidP="0053273E">
      <w:pPr>
        <w:jc w:val="both"/>
      </w:pPr>
      <w:r w:rsidRPr="00EC3089">
        <w:t xml:space="preserve">Już od pierwszej edycji Szczecin przyciąga najlepszych triathlonistów w kraju. W historii tych zawodów zwyciężali tacy zawodnicy jak Marek Jaskółka (Mistrz Europy na dystansie długim, wielokrotny Mistrz Polski), Kacper Adam (wielokrotny Mistrz Polski, rekordzista Polski na dystansie średnim), czy Paweł </w:t>
      </w:r>
      <w:proofErr w:type="spellStart"/>
      <w:r w:rsidRPr="00EC3089">
        <w:t>Kamoda</w:t>
      </w:r>
      <w:proofErr w:type="spellEnd"/>
      <w:r w:rsidRPr="00EC3089">
        <w:t xml:space="preserve"> (wicemistrz Polski w </w:t>
      </w:r>
      <w:proofErr w:type="spellStart"/>
      <w:r w:rsidRPr="00EC3089">
        <w:t>duathlonie</w:t>
      </w:r>
      <w:proofErr w:type="spellEnd"/>
      <w:r w:rsidRPr="00EC3089">
        <w:t>).</w:t>
      </w:r>
    </w:p>
    <w:p w:rsidR="006A66DE" w:rsidRPr="00EC3089" w:rsidRDefault="006A66DE" w:rsidP="0053273E">
      <w:pPr>
        <w:jc w:val="both"/>
      </w:pPr>
      <w:r w:rsidRPr="00EC3089">
        <w:t xml:space="preserve">Jednakże już od pierwszej edycji najjaśniejszą gwiazdą zawodów jest najlepsza </w:t>
      </w:r>
      <w:proofErr w:type="spellStart"/>
      <w:r w:rsidRPr="00EC3089">
        <w:t>triathlonistka</w:t>
      </w:r>
      <w:proofErr w:type="spellEnd"/>
      <w:r w:rsidRPr="00EC3089">
        <w:t xml:space="preserve"> w historii Szczecina – Paulina </w:t>
      </w:r>
      <w:proofErr w:type="spellStart"/>
      <w:r w:rsidRPr="00EC3089">
        <w:t>Kotfica</w:t>
      </w:r>
      <w:proofErr w:type="spellEnd"/>
      <w:r w:rsidRPr="00EC3089">
        <w:t>.</w:t>
      </w:r>
      <w:r w:rsidR="00EC3089" w:rsidRPr="00EC3089">
        <w:t xml:space="preserve"> Tutaj, po chwilowej niedyspozycji liczymy na największy sukces i tym samym triumf na mecie.</w:t>
      </w:r>
    </w:p>
    <w:p w:rsidR="00EC3089" w:rsidRPr="00EC3089" w:rsidRDefault="00EC3089" w:rsidP="00EC3089">
      <w:pPr>
        <w:pStyle w:val="NormalnyWeb"/>
        <w:jc w:val="both"/>
        <w:rPr>
          <w:rFonts w:asciiTheme="minorHAnsi" w:hAnsiTheme="minorHAnsi"/>
          <w:sz w:val="22"/>
          <w:szCs w:val="22"/>
        </w:rPr>
      </w:pPr>
      <w:r w:rsidRPr="00EC3089">
        <w:rPr>
          <w:rStyle w:val="Pogrubienie"/>
          <w:rFonts w:asciiTheme="minorHAnsi" w:hAnsiTheme="minorHAnsi"/>
          <w:sz w:val="22"/>
          <w:szCs w:val="22"/>
        </w:rPr>
        <w:t>Atrakcje dla wszystkich</w:t>
      </w:r>
    </w:p>
    <w:p w:rsidR="00EC3089" w:rsidRPr="00EC3089" w:rsidRDefault="00EC3089" w:rsidP="00EC3089">
      <w:pPr>
        <w:pStyle w:val="NormalnyWeb"/>
        <w:jc w:val="both"/>
        <w:rPr>
          <w:rFonts w:asciiTheme="minorHAnsi" w:hAnsiTheme="minorHAnsi"/>
          <w:sz w:val="22"/>
          <w:szCs w:val="22"/>
        </w:rPr>
      </w:pPr>
      <w:r w:rsidRPr="00EC3089">
        <w:rPr>
          <w:rFonts w:asciiTheme="minorHAnsi" w:hAnsiTheme="minorHAnsi"/>
          <w:sz w:val="22"/>
          <w:szCs w:val="22"/>
        </w:rPr>
        <w:t xml:space="preserve">Triathlon Szczecin to wydarzenie nie tylko dla aktywnych triathlonistów, ale również dla ich rodzin oraz kibiców. Organizatorzy przygotowali ogrom atrakcji towarzyszących głównemu wydarzeniu. Zawody otworzy rywalizacja najmłodszych pasjonatów sportu, co jest już tradycją podczas imprez z cyklu Enea Tri </w:t>
      </w:r>
      <w:proofErr w:type="spellStart"/>
      <w:r w:rsidRPr="00EC3089">
        <w:rPr>
          <w:rFonts w:asciiTheme="minorHAnsi" w:hAnsiTheme="minorHAnsi"/>
          <w:sz w:val="22"/>
          <w:szCs w:val="22"/>
        </w:rPr>
        <w:t>Tour</w:t>
      </w:r>
      <w:proofErr w:type="spellEnd"/>
      <w:r w:rsidRPr="00EC3089">
        <w:rPr>
          <w:rFonts w:asciiTheme="minorHAnsi" w:hAnsiTheme="minorHAnsi"/>
          <w:sz w:val="22"/>
          <w:szCs w:val="22"/>
        </w:rPr>
        <w:t>. Jednak największe atrakcje czekają w dniu zawodów. Przede wszystkim, organizatorzy przygotowali dla wszystkich poszukujących mocnych wrażeń niespodziankę w formie ekstremalnego skoku na siatkę.  Podczas takiego skoku uczestnik swobodnie spada ok. 40 m zanim wyląduje na specjalnej siatce asekuracyjnej. Poza tym, wszyscy kibice będą mogli oczekiwać swoich faworytów w specjalnej strefie kibica ufundowanej przez Grupę Enea.</w:t>
      </w:r>
    </w:p>
    <w:p w:rsidR="00EC3089" w:rsidRPr="00EC3089" w:rsidRDefault="00EC3089" w:rsidP="00EC3089">
      <w:pPr>
        <w:pStyle w:val="NormalnyWeb"/>
        <w:jc w:val="both"/>
        <w:rPr>
          <w:rFonts w:asciiTheme="minorHAnsi" w:hAnsiTheme="minorHAnsi"/>
          <w:sz w:val="22"/>
          <w:szCs w:val="22"/>
        </w:rPr>
      </w:pPr>
      <w:r w:rsidRPr="00EC3089">
        <w:rPr>
          <w:rFonts w:asciiTheme="minorHAnsi" w:hAnsiTheme="minorHAnsi"/>
          <w:sz w:val="22"/>
          <w:szCs w:val="22"/>
        </w:rPr>
        <w:lastRenderedPageBreak/>
        <w:t xml:space="preserve">Więcej informacji na temat imprezy można znaleźć na stronie: </w:t>
      </w:r>
      <w:hyperlink r:id="rId7" w:history="1">
        <w:r w:rsidRPr="00EC3089">
          <w:rPr>
            <w:rStyle w:val="Hipercze"/>
            <w:rFonts w:asciiTheme="minorHAnsi" w:hAnsiTheme="minorHAnsi"/>
            <w:sz w:val="22"/>
            <w:szCs w:val="22"/>
          </w:rPr>
          <w:t>http://triathlonszczecin.pl/</w:t>
        </w:r>
      </w:hyperlink>
    </w:p>
    <w:p w:rsidR="003C2306" w:rsidRPr="00EC3089" w:rsidRDefault="003C2306" w:rsidP="003C2306">
      <w:pPr>
        <w:jc w:val="both"/>
        <w:rPr>
          <w:b/>
        </w:rPr>
      </w:pPr>
      <w:r w:rsidRPr="00EC3089">
        <w:rPr>
          <w:b/>
        </w:rPr>
        <w:t>O firmie FINIS:</w:t>
      </w:r>
    </w:p>
    <w:p w:rsidR="003C2306" w:rsidRPr="00EC3089" w:rsidRDefault="003C2306" w:rsidP="003C2306">
      <w:pPr>
        <w:spacing w:after="120" w:line="240" w:lineRule="auto"/>
        <w:jc w:val="both"/>
      </w:pPr>
      <w:r w:rsidRPr="00EC3089">
        <w:rPr>
          <w:b/>
        </w:rPr>
        <w:t xml:space="preserve">FINIS </w:t>
      </w:r>
      <w:r w:rsidRPr="00EC3089">
        <w:t xml:space="preserve">to firma założona w 1993 roku w Północnej Karolinie przez Johna </w:t>
      </w:r>
      <w:proofErr w:type="spellStart"/>
      <w:r w:rsidRPr="00EC3089">
        <w:t>Mixa</w:t>
      </w:r>
      <w:proofErr w:type="spellEnd"/>
      <w:r w:rsidRPr="00EC3089">
        <w:t xml:space="preserve">, oraz Pablo Moralesa, złotego medalistę olimpijskiego. Ideą promowaną prze firmę FINIS jest zrozumienie tego, że sekretem radości z pływania i osiągania w nim sukcesów jest nieustanna praca nad własną  techniką. To sprawiło, że FINIS od początku istnienia przyświeca tworzenie produktów prawdziwie innowacyjnych w kwestii rozwiązań i </w:t>
      </w:r>
      <w:proofErr w:type="spellStart"/>
      <w:r w:rsidRPr="00EC3089">
        <w:t>designu</w:t>
      </w:r>
      <w:proofErr w:type="spellEnd"/>
      <w:r w:rsidRPr="00EC3089">
        <w:t xml:space="preserve">, które pomagają w rozwijaniu umiejętności pływackich i obecnie używane są przez olimpijczyków, zawodowych triathlonistów i  pływaków rekreacyjnych na całym świecie. </w:t>
      </w:r>
    </w:p>
    <w:p w:rsidR="003C2306" w:rsidRPr="00EC3089" w:rsidRDefault="003C2306" w:rsidP="003C2306">
      <w:pPr>
        <w:spacing w:after="120" w:line="240" w:lineRule="auto"/>
        <w:jc w:val="both"/>
      </w:pPr>
      <w:r w:rsidRPr="00EC3089">
        <w:t>DLA SPORTOWCÓW.</w:t>
      </w:r>
    </w:p>
    <w:p w:rsidR="003C2306" w:rsidRPr="00EC3089" w:rsidRDefault="003C2306" w:rsidP="003C2306">
      <w:pPr>
        <w:spacing w:after="120" w:line="240" w:lineRule="auto"/>
        <w:jc w:val="both"/>
      </w:pPr>
      <w:r w:rsidRPr="00EC3089">
        <w:t>Ponieważ rozumiemy, że lepsza technika jest sekretem szybszego pływania, nasze produkty pomagają sportowcom wszystkich specjalizacji udoskonalić podstawy będące fundamentem doskonałości.</w:t>
      </w:r>
    </w:p>
    <w:p w:rsidR="003C2306" w:rsidRPr="00EC3089" w:rsidRDefault="003C2306" w:rsidP="003C2306">
      <w:pPr>
        <w:spacing w:after="120" w:line="240" w:lineRule="auto"/>
        <w:jc w:val="both"/>
      </w:pPr>
      <w:r w:rsidRPr="00EC3089">
        <w:t>DLA TRENERÓW</w:t>
      </w:r>
    </w:p>
    <w:p w:rsidR="003C2306" w:rsidRPr="00EC3089" w:rsidRDefault="003C2306" w:rsidP="003C2306">
      <w:pPr>
        <w:spacing w:after="120" w:line="240" w:lineRule="auto"/>
        <w:jc w:val="both"/>
      </w:pPr>
      <w:r w:rsidRPr="00EC3089">
        <w:t>Nasze produkty dają trenerom narzędzie do wprowadzania pływaków w podstawowe umiejętności pływackie i ich szlifowanie, zarówno w wodzie jak i na lądzie.</w:t>
      </w:r>
    </w:p>
    <w:p w:rsidR="003C2306" w:rsidRPr="00EC3089" w:rsidRDefault="003C2306" w:rsidP="003C2306">
      <w:pPr>
        <w:spacing w:after="120" w:line="240" w:lineRule="auto"/>
        <w:jc w:val="both"/>
      </w:pPr>
      <w:r w:rsidRPr="00EC3089">
        <w:t>DLA POCZĄTKUJĄCYCH, TYCH MŁODSZYCH I STARSZYCH</w:t>
      </w:r>
    </w:p>
    <w:p w:rsidR="003C2306" w:rsidRPr="00EC3089" w:rsidRDefault="003C2306" w:rsidP="003C2306">
      <w:pPr>
        <w:spacing w:after="120" w:line="240" w:lineRule="auto"/>
        <w:jc w:val="both"/>
      </w:pPr>
      <w:r w:rsidRPr="00EC3089">
        <w:t>Sprawiamy, że nauka pływania staję się przyjemniejsza i łatwiejsza, ponieważ postawiliśmy sobie cel aby każdy mógł cieszyć się pływaniem.</w:t>
      </w:r>
    </w:p>
    <w:p w:rsidR="003C2306" w:rsidRPr="00EC3089" w:rsidRDefault="003C2306" w:rsidP="003C2306">
      <w:pPr>
        <w:spacing w:after="120" w:line="240" w:lineRule="auto"/>
        <w:jc w:val="both"/>
      </w:pPr>
      <w:r w:rsidRPr="00EC3089">
        <w:t>DLA ZAWODOWCÓW</w:t>
      </w:r>
    </w:p>
    <w:p w:rsidR="00F00B18" w:rsidRPr="00EC3089" w:rsidRDefault="003C2306" w:rsidP="003C2306">
      <w:pPr>
        <w:spacing w:after="120" w:line="240" w:lineRule="auto"/>
        <w:jc w:val="both"/>
      </w:pPr>
      <w:r w:rsidRPr="00EC3089">
        <w:t>“Będę pływał do końca swoich dni” to zdanie często wypowiadane w korytarzach siedziby FINIS.  Nasze produkty to umożliwiają – prowadzić zdrowy styl życia.</w:t>
      </w:r>
    </w:p>
    <w:p w:rsidR="00E219CA" w:rsidRPr="00EC3089" w:rsidRDefault="00E219CA" w:rsidP="00E219CA">
      <w:pPr>
        <w:jc w:val="both"/>
        <w:rPr>
          <w:b/>
        </w:rPr>
      </w:pPr>
      <w:r w:rsidRPr="00EC3089">
        <w:rPr>
          <w:b/>
        </w:rPr>
        <w:t>O SMT Szczecin:</w:t>
      </w:r>
    </w:p>
    <w:p w:rsidR="005E2942" w:rsidRPr="00EC3089" w:rsidRDefault="00E219CA" w:rsidP="003C2306">
      <w:pPr>
        <w:spacing w:after="120" w:line="240" w:lineRule="auto"/>
        <w:jc w:val="both"/>
      </w:pPr>
      <w:r w:rsidRPr="00EC3089">
        <w:t>"</w:t>
      </w:r>
      <w:proofErr w:type="spellStart"/>
      <w:r w:rsidRPr="00EC3089">
        <w:t>Swimming</w:t>
      </w:r>
      <w:proofErr w:type="spellEnd"/>
      <w:r w:rsidRPr="00EC3089">
        <w:t xml:space="preserve"> </w:t>
      </w:r>
      <w:proofErr w:type="spellStart"/>
      <w:r w:rsidRPr="00EC3089">
        <w:t>Masters</w:t>
      </w:r>
      <w:proofErr w:type="spellEnd"/>
      <w:r w:rsidRPr="00EC3089">
        <w:t xml:space="preserve"> Team (SMT) Szczecin to klub pływacki </w:t>
      </w:r>
      <w:proofErr w:type="spellStart"/>
      <w:r w:rsidRPr="00EC3089">
        <w:t>Masters</w:t>
      </w:r>
      <w:proofErr w:type="spellEnd"/>
      <w:r w:rsidRPr="00EC3089">
        <w:t xml:space="preserve"> przeznaczony dla amatorów sportowego pływania, miłośników chloru, byłych pływaków i wszystkich szczecinian, którzy pasjonują się treningami w basenie. Od kilku miesięcy ta wesoła ekipa ma w swoich szeregach również Sekcję Triathlonu. Pływanie, bieganie i jazda na rowerze, a to wszystko spięte profesjonalną myślą treningową, nauką techniki i pracą nad wytrzymałością – nic dziwnego, że mieszkańcy Szczecina nagle pokochali ten sport! Jeden z niewielu klubów w Szczecinie (a pewnie i w Polsce), gdzie każdy może poczuć się jak profesjonalista – nawet jeżeli dopiero zaczyna przygodę z pływaniem lub triathlonem. Osoby z charakterystycznym rekinkiem na piersi spotkacie już nie tylko na basenie </w:t>
      </w:r>
      <w:proofErr w:type="spellStart"/>
      <w:r w:rsidRPr="00EC3089">
        <w:t>Floating</w:t>
      </w:r>
      <w:proofErr w:type="spellEnd"/>
      <w:r w:rsidRPr="00EC3089">
        <w:t xml:space="preserve"> Arena ale również na wielu ścieżkach rowerowych i biegowych. Prawdopodobnie z mokrymi włosami i płetwami pod pachą"</w:t>
      </w:r>
    </w:p>
    <w:p w:rsidR="005E2942" w:rsidRPr="00EC3089" w:rsidRDefault="005E2942" w:rsidP="005E2942">
      <w:pPr>
        <w:rPr>
          <w:b/>
          <w:u w:val="single"/>
        </w:rPr>
      </w:pPr>
      <w:r w:rsidRPr="00EC3089">
        <w:rPr>
          <w:b/>
          <w:u w:val="single"/>
        </w:rPr>
        <w:t>Dodatkowych informacji udziela:</w:t>
      </w:r>
    </w:p>
    <w:p w:rsidR="005E2942" w:rsidRPr="00EC3089" w:rsidRDefault="005E2942" w:rsidP="005E2942">
      <w:pPr>
        <w:spacing w:after="0" w:line="240" w:lineRule="auto"/>
        <w:jc w:val="both"/>
      </w:pPr>
      <w:r w:rsidRPr="00EC3089">
        <w:rPr>
          <w:b/>
        </w:rPr>
        <w:t>Aleksander Rosa</w:t>
      </w:r>
    </w:p>
    <w:p w:rsidR="005E2942" w:rsidRPr="00EC3089" w:rsidRDefault="005E2942" w:rsidP="005E2942">
      <w:pPr>
        <w:spacing w:after="0" w:line="240" w:lineRule="auto"/>
        <w:jc w:val="both"/>
      </w:pPr>
      <w:r w:rsidRPr="00EC3089">
        <w:t xml:space="preserve">Rzecznik prasowy Enea Tri </w:t>
      </w:r>
      <w:proofErr w:type="spellStart"/>
      <w:r w:rsidRPr="00EC3089">
        <w:t>Tour</w:t>
      </w:r>
      <w:proofErr w:type="spellEnd"/>
    </w:p>
    <w:p w:rsidR="005E2942" w:rsidRPr="00EC3089" w:rsidRDefault="005E2942" w:rsidP="005E2942">
      <w:pPr>
        <w:spacing w:after="0" w:line="240" w:lineRule="auto"/>
        <w:jc w:val="both"/>
        <w:rPr>
          <w:lang w:val="en-US"/>
        </w:rPr>
      </w:pPr>
      <w:r w:rsidRPr="00EC3089">
        <w:rPr>
          <w:color w:val="000000"/>
          <w:lang w:val="en-US"/>
        </w:rPr>
        <w:t>e-mail:</w:t>
      </w:r>
      <w:r w:rsidRPr="00EC3089">
        <w:rPr>
          <w:rStyle w:val="apple-converted-space"/>
          <w:color w:val="000000"/>
          <w:lang w:val="en-US"/>
        </w:rPr>
        <w:t xml:space="preserve"> alex.r@endusport.pl</w:t>
      </w:r>
    </w:p>
    <w:p w:rsidR="005E2942" w:rsidRPr="00EC3089" w:rsidRDefault="005E2942" w:rsidP="005E2942">
      <w:pPr>
        <w:jc w:val="both"/>
      </w:pPr>
      <w:r w:rsidRPr="00EC3089">
        <w:t>m.: +48 509511661</w:t>
      </w:r>
    </w:p>
    <w:p w:rsidR="005E2942" w:rsidRPr="00EC3089" w:rsidRDefault="005E2942" w:rsidP="003C2306">
      <w:pPr>
        <w:spacing w:after="120" w:line="240" w:lineRule="auto"/>
        <w:jc w:val="both"/>
      </w:pPr>
    </w:p>
    <w:sectPr w:rsidR="005E2942" w:rsidRPr="00EC3089" w:rsidSect="00763C3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052" w:rsidRDefault="00514052" w:rsidP="007A3B7C">
      <w:pPr>
        <w:spacing w:after="0" w:line="240" w:lineRule="auto"/>
      </w:pPr>
      <w:r>
        <w:separator/>
      </w:r>
    </w:p>
  </w:endnote>
  <w:endnote w:type="continuationSeparator" w:id="0">
    <w:p w:rsidR="00514052" w:rsidRDefault="00514052" w:rsidP="007A3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DE" w:rsidRDefault="006A66DE">
    <w:pPr>
      <w:pStyle w:val="Stopka"/>
    </w:pPr>
    <w:r>
      <w:rPr>
        <w:noProof/>
        <w:lang w:eastAsia="pl-PL"/>
      </w:rPr>
      <w:drawing>
        <wp:anchor distT="0" distB="0" distL="114300" distR="114300" simplePos="0" relativeHeight="251660288" behindDoc="0" locked="0" layoutInCell="1" allowOverlap="1">
          <wp:simplePos x="0" y="0"/>
          <wp:positionH relativeFrom="margin">
            <wp:posOffset>-795685</wp:posOffset>
          </wp:positionH>
          <wp:positionV relativeFrom="margin">
            <wp:posOffset>8181798</wp:posOffset>
          </wp:positionV>
          <wp:extent cx="533843" cy="871870"/>
          <wp:effectExtent l="19050" t="0" r="0" b="0"/>
          <wp:wrapSquare wrapText="bothSides"/>
          <wp:docPr id="3" name="Obraz 2" descr="tarcza_SM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cza_SMT_1.jpg"/>
                  <pic:cNvPicPr/>
                </pic:nvPicPr>
                <pic:blipFill>
                  <a:blip r:embed="rId1"/>
                  <a:stretch>
                    <a:fillRect/>
                  </a:stretch>
                </pic:blipFill>
                <pic:spPr>
                  <a:xfrm>
                    <a:off x="0" y="0"/>
                    <a:ext cx="533843" cy="87187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052" w:rsidRDefault="00514052" w:rsidP="007A3B7C">
      <w:pPr>
        <w:spacing w:after="0" w:line="240" w:lineRule="auto"/>
      </w:pPr>
      <w:r>
        <w:separator/>
      </w:r>
    </w:p>
  </w:footnote>
  <w:footnote w:type="continuationSeparator" w:id="0">
    <w:p w:rsidR="00514052" w:rsidRDefault="00514052" w:rsidP="007A3B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DE" w:rsidRDefault="006A66DE">
    <w:pPr>
      <w:pStyle w:val="Nagwek"/>
    </w:pPr>
    <w:r>
      <w:rPr>
        <w:noProof/>
        <w:lang w:eastAsia="pl-PL"/>
      </w:rPr>
      <w:drawing>
        <wp:anchor distT="0" distB="0" distL="114300" distR="114300" simplePos="0" relativeHeight="251659264" behindDoc="0" locked="0" layoutInCell="1" allowOverlap="1">
          <wp:simplePos x="0" y="0"/>
          <wp:positionH relativeFrom="margin">
            <wp:posOffset>3829050</wp:posOffset>
          </wp:positionH>
          <wp:positionV relativeFrom="margin">
            <wp:posOffset>-1472565</wp:posOffset>
          </wp:positionV>
          <wp:extent cx="2308860" cy="1360805"/>
          <wp:effectExtent l="19050" t="0" r="0" b="0"/>
          <wp:wrapSquare wrapText="bothSides"/>
          <wp:docPr id="2" name="Obraz 1" descr="enea_logo_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a_logo_fb.jpg"/>
                  <pic:cNvPicPr/>
                </pic:nvPicPr>
                <pic:blipFill>
                  <a:blip r:embed="rId1"/>
                  <a:stretch>
                    <a:fillRect/>
                  </a:stretch>
                </pic:blipFill>
                <pic:spPr>
                  <a:xfrm>
                    <a:off x="0" y="0"/>
                    <a:ext cx="2308860" cy="1360805"/>
                  </a:xfrm>
                  <a:prstGeom prst="rect">
                    <a:avLst/>
                  </a:prstGeom>
                </pic:spPr>
              </pic:pic>
            </a:graphicData>
          </a:graphic>
        </wp:anchor>
      </w:drawing>
    </w:r>
    <w:r>
      <w:rPr>
        <w:noProof/>
        <w:lang w:eastAsia="pl-PL"/>
      </w:rPr>
      <w:drawing>
        <wp:anchor distT="0" distB="0" distL="114300" distR="114300" simplePos="0" relativeHeight="251658240" behindDoc="0" locked="0" layoutInCell="1" allowOverlap="1">
          <wp:simplePos x="0" y="0"/>
          <wp:positionH relativeFrom="margin">
            <wp:posOffset>-880745</wp:posOffset>
          </wp:positionH>
          <wp:positionV relativeFrom="margin">
            <wp:posOffset>-1430655</wp:posOffset>
          </wp:positionV>
          <wp:extent cx="4116705" cy="1318260"/>
          <wp:effectExtent l="19050" t="0" r="0" b="0"/>
          <wp:wrapSquare wrapText="bothSides"/>
          <wp:docPr id="1" name="Obraz 0" descr="banner_szczecin_triathlon2cmyk_zam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szczecin_triathlon2cmyk_zamek.png"/>
                  <pic:cNvPicPr/>
                </pic:nvPicPr>
                <pic:blipFill>
                  <a:blip r:embed="rId2"/>
                  <a:stretch>
                    <a:fillRect/>
                  </a:stretch>
                </pic:blipFill>
                <pic:spPr>
                  <a:xfrm>
                    <a:off x="0" y="0"/>
                    <a:ext cx="4116705" cy="1318260"/>
                  </a:xfrm>
                  <a:prstGeom prst="rect">
                    <a:avLst/>
                  </a:prstGeom>
                </pic:spPr>
              </pic:pic>
            </a:graphicData>
          </a:graphic>
        </wp:anchor>
      </w:drawing>
    </w:r>
  </w:p>
  <w:p w:rsidR="006A66DE" w:rsidRDefault="006A66DE">
    <w:pPr>
      <w:pStyle w:val="Nagwek"/>
    </w:pPr>
  </w:p>
  <w:p w:rsidR="006A66DE" w:rsidRDefault="006A66DE">
    <w:pPr>
      <w:pStyle w:val="Nagwek"/>
    </w:pPr>
  </w:p>
  <w:p w:rsidR="006A66DE" w:rsidRDefault="006A66DE">
    <w:pPr>
      <w:pStyle w:val="Nagwek"/>
    </w:pPr>
  </w:p>
  <w:p w:rsidR="006A66DE" w:rsidRDefault="006A66DE">
    <w:pPr>
      <w:pStyle w:val="Nagwek"/>
    </w:pPr>
  </w:p>
  <w:p w:rsidR="006A66DE" w:rsidRDefault="006A66DE">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7A3B7C"/>
    <w:rsid w:val="000444EE"/>
    <w:rsid w:val="00096FD8"/>
    <w:rsid w:val="000A1BE0"/>
    <w:rsid w:val="000B32CA"/>
    <w:rsid w:val="00117D0D"/>
    <w:rsid w:val="001D2019"/>
    <w:rsid w:val="002473E2"/>
    <w:rsid w:val="00315444"/>
    <w:rsid w:val="00316DE3"/>
    <w:rsid w:val="003C2306"/>
    <w:rsid w:val="0042431D"/>
    <w:rsid w:val="00464610"/>
    <w:rsid w:val="004B3E8D"/>
    <w:rsid w:val="00514052"/>
    <w:rsid w:val="0053273E"/>
    <w:rsid w:val="005944F5"/>
    <w:rsid w:val="005B0E39"/>
    <w:rsid w:val="005E2942"/>
    <w:rsid w:val="00617B13"/>
    <w:rsid w:val="00656843"/>
    <w:rsid w:val="006A66DE"/>
    <w:rsid w:val="006C304F"/>
    <w:rsid w:val="006C5C0E"/>
    <w:rsid w:val="007001BF"/>
    <w:rsid w:val="007450F6"/>
    <w:rsid w:val="007560BD"/>
    <w:rsid w:val="00763C3E"/>
    <w:rsid w:val="00781C49"/>
    <w:rsid w:val="00783A55"/>
    <w:rsid w:val="007A3B7C"/>
    <w:rsid w:val="00836813"/>
    <w:rsid w:val="008A5421"/>
    <w:rsid w:val="009E74F8"/>
    <w:rsid w:val="00A103C9"/>
    <w:rsid w:val="00A12D69"/>
    <w:rsid w:val="00A27DDF"/>
    <w:rsid w:val="00A7090F"/>
    <w:rsid w:val="00A85530"/>
    <w:rsid w:val="00A93DFF"/>
    <w:rsid w:val="00AA38EB"/>
    <w:rsid w:val="00AF443A"/>
    <w:rsid w:val="00B035AB"/>
    <w:rsid w:val="00B052AC"/>
    <w:rsid w:val="00B80078"/>
    <w:rsid w:val="00B82C8C"/>
    <w:rsid w:val="00B92396"/>
    <w:rsid w:val="00CC1B66"/>
    <w:rsid w:val="00CE04A4"/>
    <w:rsid w:val="00CF4711"/>
    <w:rsid w:val="00D24D02"/>
    <w:rsid w:val="00D52056"/>
    <w:rsid w:val="00DC7213"/>
    <w:rsid w:val="00DC7F7C"/>
    <w:rsid w:val="00E150FE"/>
    <w:rsid w:val="00E219CA"/>
    <w:rsid w:val="00E7676C"/>
    <w:rsid w:val="00EC3089"/>
    <w:rsid w:val="00F00B18"/>
    <w:rsid w:val="00F118F1"/>
    <w:rsid w:val="00F44FC2"/>
    <w:rsid w:val="00F8141C"/>
    <w:rsid w:val="00F871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3C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A3B7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A3B7C"/>
  </w:style>
  <w:style w:type="paragraph" w:styleId="Stopka">
    <w:name w:val="footer"/>
    <w:basedOn w:val="Normalny"/>
    <w:link w:val="StopkaZnak"/>
    <w:uiPriority w:val="99"/>
    <w:semiHidden/>
    <w:unhideWhenUsed/>
    <w:rsid w:val="007A3B7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A3B7C"/>
  </w:style>
  <w:style w:type="paragraph" w:styleId="Tekstdymka">
    <w:name w:val="Balloon Text"/>
    <w:basedOn w:val="Normalny"/>
    <w:link w:val="TekstdymkaZnak"/>
    <w:uiPriority w:val="99"/>
    <w:semiHidden/>
    <w:unhideWhenUsed/>
    <w:rsid w:val="007A3B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3B7C"/>
    <w:rPr>
      <w:rFonts w:ascii="Tahoma" w:hAnsi="Tahoma" w:cs="Tahoma"/>
      <w:sz w:val="16"/>
      <w:szCs w:val="16"/>
    </w:rPr>
  </w:style>
  <w:style w:type="character" w:styleId="Hipercze">
    <w:name w:val="Hyperlink"/>
    <w:basedOn w:val="Domylnaczcionkaakapitu"/>
    <w:uiPriority w:val="99"/>
    <w:unhideWhenUsed/>
    <w:rsid w:val="00CE04A4"/>
    <w:rPr>
      <w:color w:val="0000FF" w:themeColor="hyperlink"/>
      <w:u w:val="single"/>
    </w:rPr>
  </w:style>
  <w:style w:type="character" w:customStyle="1" w:styleId="apple-converted-space">
    <w:name w:val="apple-converted-space"/>
    <w:basedOn w:val="Domylnaczcionkaakapitu"/>
    <w:rsid w:val="005E2942"/>
  </w:style>
  <w:style w:type="character" w:styleId="Odwoaniedokomentarza">
    <w:name w:val="annotation reference"/>
    <w:basedOn w:val="Domylnaczcionkaakapitu"/>
    <w:uiPriority w:val="99"/>
    <w:semiHidden/>
    <w:unhideWhenUsed/>
    <w:rsid w:val="00D24D02"/>
    <w:rPr>
      <w:sz w:val="16"/>
      <w:szCs w:val="16"/>
    </w:rPr>
  </w:style>
  <w:style w:type="paragraph" w:styleId="Tekstkomentarza">
    <w:name w:val="annotation text"/>
    <w:basedOn w:val="Normalny"/>
    <w:link w:val="TekstkomentarzaZnak"/>
    <w:uiPriority w:val="99"/>
    <w:semiHidden/>
    <w:unhideWhenUsed/>
    <w:rsid w:val="00D24D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4D02"/>
    <w:rPr>
      <w:sz w:val="20"/>
      <w:szCs w:val="20"/>
    </w:rPr>
  </w:style>
  <w:style w:type="paragraph" w:styleId="Tematkomentarza">
    <w:name w:val="annotation subject"/>
    <w:basedOn w:val="Tekstkomentarza"/>
    <w:next w:val="Tekstkomentarza"/>
    <w:link w:val="TematkomentarzaZnak"/>
    <w:uiPriority w:val="99"/>
    <w:semiHidden/>
    <w:unhideWhenUsed/>
    <w:rsid w:val="00D24D02"/>
    <w:rPr>
      <w:b/>
      <w:bCs/>
    </w:rPr>
  </w:style>
  <w:style w:type="character" w:customStyle="1" w:styleId="TematkomentarzaZnak">
    <w:name w:val="Temat komentarza Znak"/>
    <w:basedOn w:val="TekstkomentarzaZnak"/>
    <w:link w:val="Tematkomentarza"/>
    <w:uiPriority w:val="99"/>
    <w:semiHidden/>
    <w:rsid w:val="00D24D02"/>
    <w:rPr>
      <w:b/>
      <w:bCs/>
    </w:rPr>
  </w:style>
  <w:style w:type="paragraph" w:styleId="NormalnyWeb">
    <w:name w:val="Normal (Web)"/>
    <w:basedOn w:val="Normalny"/>
    <w:uiPriority w:val="99"/>
    <w:semiHidden/>
    <w:unhideWhenUsed/>
    <w:rsid w:val="00EC30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C3089"/>
    <w:rPr>
      <w:b/>
      <w:bCs/>
    </w:rPr>
  </w:style>
</w:styles>
</file>

<file path=word/webSettings.xml><?xml version="1.0" encoding="utf-8"?>
<w:webSettings xmlns:r="http://schemas.openxmlformats.org/officeDocument/2006/relationships" xmlns:w="http://schemas.openxmlformats.org/wordprocessingml/2006/main">
  <w:divs>
    <w:div w:id="18900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iathlonszczecin.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16DD-C86D-408E-9E1B-6D5504D3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744</Words>
  <Characters>4464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Aleksander</cp:lastModifiedBy>
  <cp:revision>2</cp:revision>
  <cp:lastPrinted>2016-06-21T13:58:00Z</cp:lastPrinted>
  <dcterms:created xsi:type="dcterms:W3CDTF">2016-06-28T11:15:00Z</dcterms:created>
  <dcterms:modified xsi:type="dcterms:W3CDTF">2016-06-28T11:15:00Z</dcterms:modified>
</cp:coreProperties>
</file>