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27" w:rsidRDefault="007F1E60" w:rsidP="00D45427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45427" w:rsidRPr="00175031">
        <w:rPr>
          <w:i/>
          <w:sz w:val="20"/>
          <w:szCs w:val="20"/>
        </w:rPr>
        <w:t>Poznań</w:t>
      </w:r>
      <w:r w:rsidR="007507BC">
        <w:rPr>
          <w:i/>
          <w:sz w:val="20"/>
          <w:szCs w:val="20"/>
        </w:rPr>
        <w:t xml:space="preserve">, </w:t>
      </w:r>
      <w:r w:rsidR="00E538F5">
        <w:rPr>
          <w:i/>
          <w:sz w:val="20"/>
          <w:szCs w:val="20"/>
        </w:rPr>
        <w:t>2</w:t>
      </w:r>
      <w:r w:rsidR="00EE6038">
        <w:rPr>
          <w:i/>
          <w:sz w:val="20"/>
          <w:szCs w:val="20"/>
        </w:rPr>
        <w:t>5</w:t>
      </w:r>
      <w:r w:rsidR="005174FE">
        <w:rPr>
          <w:i/>
          <w:sz w:val="20"/>
          <w:szCs w:val="20"/>
        </w:rPr>
        <w:t>.</w:t>
      </w:r>
      <w:r w:rsidR="00313BC0">
        <w:rPr>
          <w:i/>
          <w:sz w:val="20"/>
          <w:szCs w:val="20"/>
        </w:rPr>
        <w:t>07</w:t>
      </w:r>
      <w:r w:rsidR="00D45427">
        <w:rPr>
          <w:i/>
          <w:sz w:val="20"/>
          <w:szCs w:val="20"/>
        </w:rPr>
        <w:t>.2016 r.</w:t>
      </w:r>
    </w:p>
    <w:p w:rsidR="00B73B25" w:rsidRPr="0087034C" w:rsidRDefault="00B73B25" w:rsidP="00D45427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Informacja prasowa</w:t>
      </w:r>
    </w:p>
    <w:p w:rsidR="000634B1" w:rsidRDefault="000634B1" w:rsidP="007507BC">
      <w:pPr>
        <w:spacing w:after="0" w:line="240" w:lineRule="auto"/>
        <w:jc w:val="center"/>
        <w:rPr>
          <w:b/>
          <w:szCs w:val="20"/>
        </w:rPr>
      </w:pPr>
    </w:p>
    <w:p w:rsidR="00E538F5" w:rsidRDefault="00CA4A2B" w:rsidP="00E538F5">
      <w:pPr>
        <w:jc w:val="center"/>
        <w:rPr>
          <w:b/>
        </w:rPr>
      </w:pPr>
      <w:r>
        <w:rPr>
          <w:b/>
        </w:rPr>
        <w:t>Ewa Bugdoł w Poznaniu wprowadziła polski triathlon do elity</w:t>
      </w:r>
    </w:p>
    <w:p w:rsidR="00EE6038" w:rsidRDefault="00EE6038" w:rsidP="005C5EE7">
      <w:pPr>
        <w:jc w:val="both"/>
        <w:rPr>
          <w:b/>
        </w:rPr>
      </w:pPr>
      <w:r>
        <w:rPr>
          <w:b/>
        </w:rPr>
        <w:t xml:space="preserve">W miniony weekend polski triathlon oficjalnie wkroczył do światowej elity tego sportu. Poznań zorganizował Mistrzostwa Europy na najbardziej prestiżowym dystansie długim, a częstochowianka Ewa Bugdoł zdominowała rywalki i </w:t>
      </w:r>
      <w:r w:rsidR="00B73B25">
        <w:rPr>
          <w:b/>
        </w:rPr>
        <w:t xml:space="preserve">zdobyła tytuł </w:t>
      </w:r>
      <w:r>
        <w:rPr>
          <w:b/>
        </w:rPr>
        <w:t>najlepsz</w:t>
      </w:r>
      <w:r w:rsidR="00B73B25">
        <w:rPr>
          <w:b/>
        </w:rPr>
        <w:t>ej</w:t>
      </w:r>
      <w:r>
        <w:rPr>
          <w:b/>
        </w:rPr>
        <w:t xml:space="preserve"> </w:t>
      </w:r>
      <w:proofErr w:type="spellStart"/>
      <w:r>
        <w:rPr>
          <w:b/>
        </w:rPr>
        <w:t>triathlonistk</w:t>
      </w:r>
      <w:r w:rsidR="00B73B25">
        <w:rPr>
          <w:b/>
        </w:rPr>
        <w:t>i</w:t>
      </w:r>
      <w:proofErr w:type="spellEnd"/>
      <w:r>
        <w:rPr>
          <w:b/>
        </w:rPr>
        <w:t xml:space="preserve"> Stareg</w:t>
      </w:r>
      <w:r w:rsidR="007F1E60">
        <w:rPr>
          <w:b/>
        </w:rPr>
        <w:t>o</w:t>
      </w:r>
      <w:r>
        <w:rPr>
          <w:b/>
        </w:rPr>
        <w:t xml:space="preserve"> Kontynentu. Łącznie w Enea Challenge Poznań wzięło udział </w:t>
      </w:r>
      <w:r w:rsidR="007F1E60">
        <w:rPr>
          <w:b/>
        </w:rPr>
        <w:t xml:space="preserve">3140 </w:t>
      </w:r>
      <w:r>
        <w:rPr>
          <w:b/>
        </w:rPr>
        <w:t>zawodników z całego świata.</w:t>
      </w:r>
    </w:p>
    <w:p w:rsidR="00F42DC9" w:rsidRDefault="007F1E60" w:rsidP="00EE6038">
      <w:pPr>
        <w:jc w:val="both"/>
      </w:pPr>
      <w:r>
        <w:t>Bezkonkurencyjna wśród kobiet okazała się Ewa Bugdo</w:t>
      </w:r>
      <w:r w:rsidR="000243D5">
        <w:t>ł, która jeszcze przed startem była</w:t>
      </w:r>
      <w:r>
        <w:t xml:space="preserve"> uważa</w:t>
      </w:r>
      <w:r w:rsidR="00B73B25">
        <w:t>na</w:t>
      </w:r>
      <w:r>
        <w:t xml:space="preserve"> za jedną z głównych faworytek do medalu. Polka już od trzech lat plasuje się w czołówce wszystkich </w:t>
      </w:r>
      <w:r w:rsidR="00B73B25">
        <w:t xml:space="preserve">międzynarodowych </w:t>
      </w:r>
      <w:r>
        <w:t xml:space="preserve">zawodów, w których startuje. </w:t>
      </w:r>
      <w:r w:rsidR="00B73B25">
        <w:t>T</w:t>
      </w:r>
      <w:r>
        <w:t xml:space="preserve">egoroczne Mistrzostwa Europy były dla niej </w:t>
      </w:r>
      <w:r w:rsidR="000243D5">
        <w:t xml:space="preserve">jednak </w:t>
      </w:r>
      <w:r>
        <w:t>wyjątkowym wyzwaniem</w:t>
      </w:r>
      <w:r w:rsidR="00B73B25">
        <w:t>.</w:t>
      </w:r>
      <w:r>
        <w:t xml:space="preserve"> – </w:t>
      </w:r>
      <w:r w:rsidRPr="00CA4A2B">
        <w:rPr>
          <w:i/>
        </w:rPr>
        <w:t xml:space="preserve">To był mój debiut </w:t>
      </w:r>
      <w:r w:rsidR="00E0282D" w:rsidRPr="00CA4A2B">
        <w:rPr>
          <w:i/>
        </w:rPr>
        <w:t>na dystansie pełnym i od razu taki sukces. Zrobiłam wszystko, aby zdobyć ten tytuł właśnie tutaj</w:t>
      </w:r>
      <w:r w:rsidR="00B73B25">
        <w:rPr>
          <w:i/>
        </w:rPr>
        <w:t>,</w:t>
      </w:r>
      <w:r w:rsidR="00E0282D" w:rsidRPr="00CA4A2B">
        <w:rPr>
          <w:i/>
        </w:rPr>
        <w:t xml:space="preserve"> w towarzystwie polskiej publiczności, która nigdy mnie nie zawodzi </w:t>
      </w:r>
      <w:r w:rsidR="00E0282D">
        <w:t>– mówiła Ewa Bugdoł.</w:t>
      </w:r>
    </w:p>
    <w:p w:rsidR="00E0282D" w:rsidRDefault="00E0282D" w:rsidP="00EE6038">
      <w:pPr>
        <w:jc w:val="both"/>
      </w:pPr>
      <w:r>
        <w:t>Jeszcze kilka lat temu</w:t>
      </w:r>
      <w:r w:rsidR="00B73B25">
        <w:t xml:space="preserve"> triathlon w naszym kraju był bardzo niszową dyscypliną. W Polsce organizowanych było</w:t>
      </w:r>
      <w:r>
        <w:t xml:space="preserve"> zaledwie kilkanaście imprez, a </w:t>
      </w:r>
      <w:r w:rsidR="00B73B25">
        <w:t>p</w:t>
      </w:r>
      <w:r>
        <w:t xml:space="preserve">olscy zawodnicy nie </w:t>
      </w:r>
      <w:r w:rsidR="00B73B25">
        <w:t xml:space="preserve">byli w stanie </w:t>
      </w:r>
      <w:r>
        <w:t>nawiązywa</w:t>
      </w:r>
      <w:r w:rsidR="00B73B25">
        <w:t>ć</w:t>
      </w:r>
      <w:r>
        <w:t xml:space="preserve"> równorzędnej walki z reprezentantami innych europejskich nacji. Jednak </w:t>
      </w:r>
      <w:r w:rsidR="00B73B25">
        <w:t xml:space="preserve">od ostatnich pięciu </w:t>
      </w:r>
      <w:r>
        <w:t>sezonów ta dyscyplina przeżywa w naszym kraju rozkwit</w:t>
      </w:r>
      <w:r w:rsidR="00B73B25">
        <w:t>.</w:t>
      </w:r>
      <w:r>
        <w:t xml:space="preserve"> </w:t>
      </w:r>
      <w:r w:rsidRPr="00CA4A2B">
        <w:rPr>
          <w:i/>
        </w:rPr>
        <w:t>– Pamiętam</w:t>
      </w:r>
      <w:r w:rsidR="00B73B25">
        <w:rPr>
          <w:i/>
        </w:rPr>
        <w:t>,</w:t>
      </w:r>
      <w:r w:rsidRPr="00CA4A2B">
        <w:rPr>
          <w:i/>
        </w:rPr>
        <w:t xml:space="preserve"> jak jeszcze kilka lat temu startowałam tylko i wyłącznie na imprezach „podwórkowych</w:t>
      </w:r>
      <w:r w:rsidR="00E35CC9" w:rsidRPr="00CA4A2B">
        <w:rPr>
          <w:i/>
        </w:rPr>
        <w:t>”, a teraz mam okazję w naszym kraju rywalizować w takich imprezach</w:t>
      </w:r>
      <w:r w:rsidR="00B73B25">
        <w:rPr>
          <w:i/>
        </w:rPr>
        <w:t>,</w:t>
      </w:r>
      <w:r w:rsidR="00E35CC9" w:rsidRPr="00CA4A2B">
        <w:rPr>
          <w:i/>
        </w:rPr>
        <w:t xml:space="preserve"> jak Enea Challenge Poznań. Startowałam w wielu miejscach na świecie i mogę powiedzieć, że niczym nie odbiegamy poziomem od innych imprez rangi międzynarodowej</w:t>
      </w:r>
      <w:r w:rsidR="00E35CC9">
        <w:t xml:space="preserve"> – dodała Bugdoł</w:t>
      </w:r>
      <w:r w:rsidR="00B73B25">
        <w:t>.</w:t>
      </w:r>
    </w:p>
    <w:p w:rsidR="00E35CC9" w:rsidRPr="00E35CC9" w:rsidRDefault="00E35CC9" w:rsidP="00EE6038">
      <w:pPr>
        <w:jc w:val="both"/>
        <w:rPr>
          <w:b/>
        </w:rPr>
      </w:pPr>
      <w:r>
        <w:rPr>
          <w:b/>
        </w:rPr>
        <w:t>Emocje</w:t>
      </w:r>
      <w:r w:rsidRPr="00E35CC9">
        <w:rPr>
          <w:b/>
        </w:rPr>
        <w:t xml:space="preserve"> nie tylko w Polsce</w:t>
      </w:r>
    </w:p>
    <w:p w:rsidR="00715ACB" w:rsidRDefault="00E35CC9" w:rsidP="00715ACB">
      <w:pPr>
        <w:jc w:val="both"/>
      </w:pPr>
      <w:r>
        <w:t xml:space="preserve">Swojego zadowolenia po imprezie nie </w:t>
      </w:r>
      <w:r w:rsidR="00B73B25">
        <w:t xml:space="preserve">kryli </w:t>
      </w:r>
      <w:r>
        <w:t>reprezentanci innych europejskich krajów. Jedną z najliczniejszych reprezent</w:t>
      </w:r>
      <w:r w:rsidR="00676D0A">
        <w:t>acji by</w:t>
      </w:r>
      <w:r w:rsidR="00B73B25">
        <w:t xml:space="preserve">li zawodnicy z </w:t>
      </w:r>
      <w:r w:rsidR="00676D0A">
        <w:t>Wielk</w:t>
      </w:r>
      <w:r w:rsidR="00B73B25">
        <w:t>iej</w:t>
      </w:r>
      <w:r w:rsidR="00676D0A">
        <w:t xml:space="preserve"> Brytani</w:t>
      </w:r>
      <w:r w:rsidR="00B73B25">
        <w:t>i</w:t>
      </w:r>
      <w:r w:rsidR="00676D0A">
        <w:t>, któr</w:t>
      </w:r>
      <w:r w:rsidR="00B73B25">
        <w:t>zy</w:t>
      </w:r>
      <w:r w:rsidR="00676D0A">
        <w:t xml:space="preserve"> zarówno za sprawą dobrych wyników, jak i głośnych kibiców</w:t>
      </w:r>
      <w:r w:rsidR="00B73B25">
        <w:t>,</w:t>
      </w:r>
      <w:r w:rsidR="00676D0A">
        <w:t xml:space="preserve"> </w:t>
      </w:r>
      <w:r w:rsidR="00B73B25">
        <w:t xml:space="preserve">wybijali </w:t>
      </w:r>
      <w:r w:rsidR="00676D0A">
        <w:t>się ponad wszystkie inne nacje.</w:t>
      </w:r>
      <w:r w:rsidR="00715ACB">
        <w:t xml:space="preserve"> Ponad przeciętność wybijali się również „południowcy”, którzy swoim zachowaniem nadawali kolorytu imprezie.</w:t>
      </w:r>
    </w:p>
    <w:p w:rsidR="00715ACB" w:rsidRDefault="00715ACB" w:rsidP="00715ACB">
      <w:pPr>
        <w:jc w:val="both"/>
      </w:pPr>
      <w:r>
        <w:t xml:space="preserve">- </w:t>
      </w:r>
      <w:r w:rsidRPr="00A662C3">
        <w:rPr>
          <w:i/>
        </w:rPr>
        <w:t>Niesamowici kibice, piękna trasa oraz efektowny finisz to wszystko zapamiętam z mojego pobytu w Poznaniu</w:t>
      </w:r>
      <w:r>
        <w:t xml:space="preserve"> – m</w:t>
      </w:r>
      <w:r w:rsidR="00A662C3">
        <w:t xml:space="preserve">ówiła Frederica </w:t>
      </w:r>
      <w:proofErr w:type="spellStart"/>
      <w:r w:rsidR="00A662C3">
        <w:t>Zanda</w:t>
      </w:r>
      <w:proofErr w:type="spellEnd"/>
      <w:r w:rsidR="00A662C3">
        <w:t xml:space="preserve"> z Włoch.</w:t>
      </w:r>
      <w:r>
        <w:t xml:space="preserve"> – </w:t>
      </w:r>
      <w:r w:rsidRPr="00A662C3">
        <w:rPr>
          <w:i/>
        </w:rPr>
        <w:t>Dziękuje wszystkim za gorący doping, który dodawał mi skrzydeł na trasie. Zrobię wszystko, aby tu wrócić w przyszłym roku</w:t>
      </w:r>
      <w:r>
        <w:t xml:space="preserve"> – dodała </w:t>
      </w:r>
      <w:proofErr w:type="spellStart"/>
      <w:r>
        <w:t>Zanda</w:t>
      </w:r>
      <w:proofErr w:type="spellEnd"/>
      <w:r>
        <w:t>.</w:t>
      </w:r>
    </w:p>
    <w:p w:rsidR="00676D0A" w:rsidRPr="00676D0A" w:rsidRDefault="00676D0A" w:rsidP="00EE6038">
      <w:pPr>
        <w:jc w:val="both"/>
        <w:rPr>
          <w:b/>
        </w:rPr>
      </w:pPr>
      <w:r w:rsidRPr="00676D0A">
        <w:rPr>
          <w:b/>
        </w:rPr>
        <w:t>Duże nadzieje</w:t>
      </w:r>
    </w:p>
    <w:p w:rsidR="00676D0A" w:rsidRDefault="00676D0A" w:rsidP="00EE6038">
      <w:pPr>
        <w:jc w:val="both"/>
      </w:pPr>
      <w:r>
        <w:t xml:space="preserve">Tegoroczna edycja Enea Challenge Poznań pokazała, że w stolicy </w:t>
      </w:r>
      <w:r w:rsidR="00B73B25">
        <w:t>W</w:t>
      </w:r>
      <w:r>
        <w:t>ielkopolski drzemie ogromny sportowy potencjał</w:t>
      </w:r>
      <w:r w:rsidR="00B73B25">
        <w:t>.</w:t>
      </w:r>
      <w:r>
        <w:t xml:space="preserve"> – </w:t>
      </w:r>
      <w:r w:rsidRPr="00CA4A2B">
        <w:rPr>
          <w:i/>
        </w:rPr>
        <w:t xml:space="preserve">Kolejna edycja poznańskiego triathlonu pod egidą Challenge </w:t>
      </w:r>
      <w:proofErr w:type="spellStart"/>
      <w:r w:rsidRPr="00CA4A2B">
        <w:rPr>
          <w:i/>
        </w:rPr>
        <w:t>Family</w:t>
      </w:r>
      <w:proofErr w:type="spellEnd"/>
      <w:r w:rsidRPr="00CA4A2B">
        <w:rPr>
          <w:i/>
        </w:rPr>
        <w:t xml:space="preserve"> pokazała, że </w:t>
      </w:r>
      <w:r w:rsidR="00EC0160" w:rsidRPr="00CA4A2B">
        <w:rPr>
          <w:i/>
        </w:rPr>
        <w:t>Poznań ma wszystko,</w:t>
      </w:r>
      <w:r w:rsidR="00B73B25">
        <w:rPr>
          <w:i/>
        </w:rPr>
        <w:t xml:space="preserve"> co potrzebne,</w:t>
      </w:r>
      <w:r w:rsidR="00EC0160" w:rsidRPr="00CA4A2B">
        <w:rPr>
          <w:i/>
        </w:rPr>
        <w:t xml:space="preserve"> aby stać się imprezą takiej rangi</w:t>
      </w:r>
      <w:r w:rsidR="00B73B25">
        <w:rPr>
          <w:i/>
        </w:rPr>
        <w:t>,</w:t>
      </w:r>
      <w:r w:rsidR="00EC0160" w:rsidRPr="00CA4A2B">
        <w:rPr>
          <w:i/>
        </w:rPr>
        <w:t xml:space="preserve"> jak Roth. Z roku na rok widać postępy, które pokazują nam, że to jeden z najważniejszych punktów w naszym kalendarzu imprez. Wiadomo, że pojawiły się również pewne błędy, ale nie popełnia ich tylko ten</w:t>
      </w:r>
      <w:r w:rsidR="00B73B25">
        <w:rPr>
          <w:i/>
        </w:rPr>
        <w:t>,</w:t>
      </w:r>
      <w:r w:rsidR="00EC0160" w:rsidRPr="00CA4A2B">
        <w:rPr>
          <w:i/>
        </w:rPr>
        <w:t xml:space="preserve"> </w:t>
      </w:r>
      <w:r w:rsidR="00B73B25">
        <w:rPr>
          <w:i/>
        </w:rPr>
        <w:t>kto</w:t>
      </w:r>
      <w:r w:rsidR="00EC0160" w:rsidRPr="00CA4A2B">
        <w:rPr>
          <w:i/>
        </w:rPr>
        <w:t xml:space="preserve"> </w:t>
      </w:r>
      <w:r w:rsidR="00B73B25" w:rsidRPr="00CA4A2B">
        <w:rPr>
          <w:i/>
        </w:rPr>
        <w:t>ni</w:t>
      </w:r>
      <w:r w:rsidR="00B73B25">
        <w:rPr>
          <w:i/>
        </w:rPr>
        <w:t xml:space="preserve">c </w:t>
      </w:r>
      <w:r w:rsidR="00EC0160" w:rsidRPr="00CA4A2B">
        <w:rPr>
          <w:i/>
        </w:rPr>
        <w:t>nie robi</w:t>
      </w:r>
      <w:r w:rsidR="00EC0160">
        <w:t xml:space="preserve"> – mówił </w:t>
      </w:r>
      <w:r w:rsidR="00EC0160">
        <w:lastRenderedPageBreak/>
        <w:t xml:space="preserve">po zawodach </w:t>
      </w:r>
      <w:proofErr w:type="spellStart"/>
      <w:r w:rsidR="00EC0160">
        <w:t>Zibi</w:t>
      </w:r>
      <w:proofErr w:type="spellEnd"/>
      <w:r w:rsidR="00EC0160">
        <w:t xml:space="preserve"> </w:t>
      </w:r>
      <w:proofErr w:type="spellStart"/>
      <w:r w:rsidR="00EC0160">
        <w:t>Szlufcik</w:t>
      </w:r>
      <w:proofErr w:type="spellEnd"/>
      <w:r w:rsidR="00EC0160">
        <w:t xml:space="preserve">, CEO Challenge </w:t>
      </w:r>
      <w:proofErr w:type="spellStart"/>
      <w:r w:rsidR="00EC0160">
        <w:t>Family</w:t>
      </w:r>
      <w:proofErr w:type="spellEnd"/>
      <w:r w:rsidR="00EC0160">
        <w:t xml:space="preserve">. – </w:t>
      </w:r>
      <w:r w:rsidR="00EC0160" w:rsidRPr="00CA4A2B">
        <w:rPr>
          <w:i/>
        </w:rPr>
        <w:t xml:space="preserve">Teraz czas usiąść i przedyskutować pewne </w:t>
      </w:r>
      <w:r w:rsidR="00B73B25">
        <w:rPr>
          <w:i/>
        </w:rPr>
        <w:t>kwestie</w:t>
      </w:r>
      <w:r w:rsidR="00EC0160" w:rsidRPr="00CA4A2B">
        <w:rPr>
          <w:i/>
        </w:rPr>
        <w:t>, aby przyszłoroczna edycja była jeszcze lepsza</w:t>
      </w:r>
      <w:r w:rsidR="00EC0160">
        <w:t xml:space="preserve"> – dodał </w:t>
      </w:r>
      <w:proofErr w:type="spellStart"/>
      <w:r w:rsidR="00EC0160">
        <w:t>Szlufcik</w:t>
      </w:r>
      <w:proofErr w:type="spellEnd"/>
      <w:r w:rsidR="00EC0160">
        <w:t>.</w:t>
      </w:r>
    </w:p>
    <w:p w:rsidR="0089459F" w:rsidRDefault="00EC0160" w:rsidP="00EE6038">
      <w:pPr>
        <w:jc w:val="both"/>
      </w:pPr>
      <w:r>
        <w:t xml:space="preserve">Tegoroczne zawody przyniosły wiele </w:t>
      </w:r>
      <w:r w:rsidR="00B73B25">
        <w:t>nowości</w:t>
      </w:r>
      <w:r>
        <w:t xml:space="preserve">. Nowe, szybsze strefy zmian </w:t>
      </w:r>
      <w:r w:rsidR="00B73B25">
        <w:t>spowodowały</w:t>
      </w:r>
      <w:r>
        <w:t xml:space="preserve">, że każdy zawodnik </w:t>
      </w:r>
      <w:r w:rsidR="00B73B25">
        <w:t>mógł</w:t>
      </w:r>
      <w:r>
        <w:t xml:space="preserve"> </w:t>
      </w:r>
      <w:r w:rsidR="00B73B25">
        <w:t xml:space="preserve">poczuć się </w:t>
      </w:r>
      <w:r>
        <w:t xml:space="preserve">niczym uczestnik Mistrzostw Świata na Hawajach, gdzie </w:t>
      </w:r>
      <w:r w:rsidR="00067CA9">
        <w:t xml:space="preserve">wykorzystuje się </w:t>
      </w:r>
      <w:r>
        <w:t>właśni</w:t>
      </w:r>
      <w:r w:rsidR="00B73B25">
        <w:t>e</w:t>
      </w:r>
      <w:r>
        <w:t xml:space="preserve"> ten sam system zmian. </w:t>
      </w:r>
      <w:r w:rsidR="00B73B25">
        <w:t>Dzięki takiemu rozwiązaniu</w:t>
      </w:r>
      <w:r>
        <w:t xml:space="preserve">  triathloniści </w:t>
      </w:r>
      <w:r w:rsidR="00B73B25">
        <w:t>byli w stanie nadrobić</w:t>
      </w:r>
      <w:r>
        <w:t xml:space="preserve"> </w:t>
      </w:r>
      <w:r w:rsidR="00B73B25">
        <w:t>dodatkowe,</w:t>
      </w:r>
      <w:r>
        <w:t xml:space="preserve"> tak ważne sekundy.</w:t>
      </w:r>
      <w:r w:rsidR="00D8349A">
        <w:t xml:space="preserve">  Kolejną nowością było wprowadzenie możliwości śledzenia zawodników w systemie LIVE</w:t>
      </w:r>
      <w:r w:rsidR="00B73B25">
        <w:t>, i to na dwa sposoby</w:t>
      </w:r>
      <w:r w:rsidR="00D8349A">
        <w:t xml:space="preserve">. Pierwszym z nich był live </w:t>
      </w:r>
      <w:proofErr w:type="spellStart"/>
      <w:r w:rsidR="00D8349A">
        <w:t>stream</w:t>
      </w:r>
      <w:proofErr w:type="spellEnd"/>
      <w:r w:rsidR="00067CA9">
        <w:t xml:space="preserve"> w sieci Internet</w:t>
      </w:r>
      <w:r w:rsidR="00D8349A">
        <w:t xml:space="preserve">, </w:t>
      </w:r>
      <w:r w:rsidR="00B73B25">
        <w:t>dzięki któremu</w:t>
      </w:r>
      <w:r w:rsidR="00D8349A">
        <w:t xml:space="preserve"> na bieżąco można było śledzić tria</w:t>
      </w:r>
      <w:r w:rsidR="00B73B25">
        <w:t>t</w:t>
      </w:r>
      <w:r w:rsidR="00D8349A">
        <w:t xml:space="preserve">hlonową rywalizację na ekranie komputera, </w:t>
      </w:r>
      <w:proofErr w:type="spellStart"/>
      <w:r w:rsidR="00D8349A">
        <w:t>smartfona</w:t>
      </w:r>
      <w:proofErr w:type="spellEnd"/>
      <w:r w:rsidR="00D8349A">
        <w:t>, czy tabletu.</w:t>
      </w:r>
      <w:r w:rsidR="00715ACB" w:rsidRPr="00715ACB">
        <w:t xml:space="preserve"> </w:t>
      </w:r>
      <w:r w:rsidR="00715ACB">
        <w:t xml:space="preserve">Z okazji śledzenia transmisji live skorzystało wczoraj ok. 45000 osób z niemal wszystkich kontynentów. </w:t>
      </w:r>
      <w:r w:rsidR="00D8349A">
        <w:t xml:space="preserve"> Dodatkowo</w:t>
      </w:r>
      <w:r w:rsidR="00B73B25">
        <w:t>,</w:t>
      </w:r>
      <w:r w:rsidR="00D8349A">
        <w:t xml:space="preserve"> dzięki nawiązaniu współpracy z portalem pulsstory.com każdy mógł śledzić czas oraz </w:t>
      </w:r>
      <w:r w:rsidR="00B73B25">
        <w:t>aktualną pozycję</w:t>
      </w:r>
      <w:r w:rsidR="00D8349A">
        <w:t xml:space="preserve"> swojego faworyta. </w:t>
      </w:r>
    </w:p>
    <w:p w:rsidR="00EC0160" w:rsidRDefault="00B73B25" w:rsidP="00EE6038">
      <w:pPr>
        <w:jc w:val="both"/>
      </w:pPr>
      <w:r>
        <w:t xml:space="preserve">Najważniejszą </w:t>
      </w:r>
      <w:r w:rsidR="00D8349A">
        <w:t>z nowości było przeniesienie mety z dotychczasowego miejsca (Jezi</w:t>
      </w:r>
      <w:r w:rsidR="0089459F">
        <w:t>o</w:t>
      </w:r>
      <w:r w:rsidR="00D8349A">
        <w:t xml:space="preserve">ro Maltańskie) do </w:t>
      </w:r>
      <w:r w:rsidR="0089459F">
        <w:t xml:space="preserve">centrum miasta. Postanowiono wprowadzić tę zmianę, aby zachęcić poznaniaków do jeszcze liczniejszego i jeszcze głośniejszego dopingu. – </w:t>
      </w:r>
      <w:r w:rsidR="0089459F" w:rsidRPr="0089459F">
        <w:rPr>
          <w:i/>
        </w:rPr>
        <w:t>Meta tegorocznych zawodów była wspaniała! Oddawała klimat i rangę imprezy. Efektowne przebiegnięcie przez fontannę w połączeniu z żywiołowym dopingiem to jest to</w:t>
      </w:r>
      <w:r>
        <w:rPr>
          <w:i/>
        </w:rPr>
        <w:t>,</w:t>
      </w:r>
      <w:r w:rsidR="0089459F" w:rsidRPr="0089459F">
        <w:rPr>
          <w:i/>
        </w:rPr>
        <w:t xml:space="preserve"> na co czeka</w:t>
      </w:r>
      <w:r>
        <w:rPr>
          <w:i/>
        </w:rPr>
        <w:t>li</w:t>
      </w:r>
      <w:r w:rsidR="0089459F" w:rsidRPr="0089459F">
        <w:rPr>
          <w:i/>
        </w:rPr>
        <w:t xml:space="preserve"> wszyscy triathloniści</w:t>
      </w:r>
      <w:r>
        <w:rPr>
          <w:i/>
        </w:rPr>
        <w:t xml:space="preserve"> </w:t>
      </w:r>
      <w:r w:rsidR="0089459F">
        <w:t xml:space="preserve">– mówił </w:t>
      </w:r>
      <w:proofErr w:type="spellStart"/>
      <w:r w:rsidR="0089459F">
        <w:t>Szlufcik</w:t>
      </w:r>
      <w:proofErr w:type="spellEnd"/>
      <w:r w:rsidR="0089459F">
        <w:t>.</w:t>
      </w:r>
    </w:p>
    <w:p w:rsidR="00715ACB" w:rsidRDefault="00715ACB" w:rsidP="00EE6038">
      <w:pPr>
        <w:jc w:val="both"/>
      </w:pPr>
      <w:r>
        <w:t xml:space="preserve">Znane już są również pierwsze decyzje dotyczące przyszłorocznej edycji - </w:t>
      </w:r>
      <w:r w:rsidRPr="00BA3B51">
        <w:rPr>
          <w:i/>
        </w:rPr>
        <w:t>Wsłuchując się w sugestie uczestników kolejną edycję postaramy zorganizować się tak, aby z jednej strony pokazać Poznań i zachęcić kibiców do dopingu, z drugiej strony zapewnić jeszcze większy komfort zawodnikom. Stąd już możemy zdradzić naszą pierwszą decyzję, że meta w przyszłorocznych zawodach wróci nad Maltę</w:t>
      </w:r>
      <w:r>
        <w:t xml:space="preserve"> – mówił Aleksander Rosa, rzecznik prasowy Enea Challenge Poznań.</w:t>
      </w:r>
    </w:p>
    <w:p w:rsidR="0089459F" w:rsidRPr="0089459F" w:rsidRDefault="0089459F" w:rsidP="00EE6038">
      <w:pPr>
        <w:jc w:val="both"/>
        <w:rPr>
          <w:b/>
        </w:rPr>
      </w:pPr>
      <w:r w:rsidRPr="0089459F">
        <w:rPr>
          <w:b/>
        </w:rPr>
        <w:t>Plany na przyszłość</w:t>
      </w:r>
    </w:p>
    <w:p w:rsidR="008103AB" w:rsidRDefault="00460F52" w:rsidP="008103AB">
      <w:pPr>
        <w:jc w:val="both"/>
      </w:pPr>
      <w:r>
        <w:t xml:space="preserve">W tym roku </w:t>
      </w:r>
      <w:r w:rsidR="00B73B25">
        <w:t xml:space="preserve">zawody </w:t>
      </w:r>
      <w:r>
        <w:t>Enea Challenge Poznań pobił</w:t>
      </w:r>
      <w:r w:rsidR="00B73B25">
        <w:t>y</w:t>
      </w:r>
      <w:r>
        <w:t xml:space="preserve"> kolejny rekord frekwencji i obronił</w:t>
      </w:r>
      <w:r w:rsidR="00B73B25">
        <w:t>y</w:t>
      </w:r>
      <w:r>
        <w:t xml:space="preserve"> miano najpopularniejszej imprezy triathlonowej w Polsce. W tym roku pobity został również </w:t>
      </w:r>
      <w:r w:rsidR="00131981">
        <w:t>inny</w:t>
      </w:r>
      <w:r>
        <w:t xml:space="preserve"> rekord</w:t>
      </w:r>
      <w:r w:rsidR="00131981">
        <w:t xml:space="preserve"> - </w:t>
      </w:r>
      <w:r>
        <w:t>w zawodach wzięli udział reprezentanci aż 38 krajów, m.in. Walii, Rosji, Hiszpanii, Brazylii.</w:t>
      </w:r>
    </w:p>
    <w:p w:rsidR="00460F52" w:rsidRDefault="00460F52" w:rsidP="008103AB">
      <w:pPr>
        <w:jc w:val="both"/>
      </w:pPr>
      <w:r>
        <w:t xml:space="preserve">- </w:t>
      </w:r>
      <w:r w:rsidRPr="00CA4A2B">
        <w:rPr>
          <w:i/>
        </w:rPr>
        <w:t xml:space="preserve">Tego rodzaju imprezy to najlepszy z możliwych sposób promocji naszego miasta na arenie międzynarodowej. Podczas kilku dni ich pobytu mamy </w:t>
      </w:r>
      <w:r w:rsidR="00CA4A2B" w:rsidRPr="00CA4A2B">
        <w:rPr>
          <w:i/>
        </w:rPr>
        <w:t>okazję pokazać zagranicznym gościom wszystko to</w:t>
      </w:r>
      <w:r w:rsidR="00131981">
        <w:rPr>
          <w:i/>
        </w:rPr>
        <w:t>,</w:t>
      </w:r>
      <w:r w:rsidR="00CA4A2B" w:rsidRPr="00CA4A2B">
        <w:rPr>
          <w:i/>
        </w:rPr>
        <w:t xml:space="preserve"> co najlepsze w naszym mieście</w:t>
      </w:r>
      <w:r w:rsidR="00CA4A2B">
        <w:t xml:space="preserve"> – mówiła dr Ewa Bąk, Dyrektor Wydziału Sportu UM Poznania. – </w:t>
      </w:r>
      <w:r w:rsidR="00CA4A2B" w:rsidRPr="00CA4A2B">
        <w:rPr>
          <w:i/>
        </w:rPr>
        <w:t>Mam nadzieję, że w przyszłym roku poznański triathlon przyciągnie jeszcze większą liczbę zawodników</w:t>
      </w:r>
      <w:r w:rsidR="00CA4A2B">
        <w:t xml:space="preserve"> – dodała dr Bąk.</w:t>
      </w:r>
    </w:p>
    <w:p w:rsidR="00BF7B59" w:rsidRDefault="00BF7B59" w:rsidP="005C5EE7">
      <w:pPr>
        <w:jc w:val="both"/>
      </w:pPr>
    </w:p>
    <w:p w:rsidR="00F42DC9" w:rsidRDefault="00F42DC9" w:rsidP="005C5EE7">
      <w:pPr>
        <w:jc w:val="both"/>
      </w:pPr>
      <w:r>
        <w:t>WYNIKI</w:t>
      </w:r>
      <w:r w:rsidR="00A25668">
        <w:t xml:space="preserve"> są dostępne na trasie: </w:t>
      </w:r>
      <w:r w:rsidR="006302A2" w:rsidRPr="006302A2">
        <w:t>http://sts-timing.pl/event/challenge-poznan/</w:t>
      </w:r>
    </w:p>
    <w:p w:rsidR="00F42DC9" w:rsidRDefault="00F42DC9" w:rsidP="005C5EE7">
      <w:pPr>
        <w:jc w:val="both"/>
      </w:pPr>
      <w:r>
        <w:t>ZDJĘCIA</w:t>
      </w:r>
      <w:r w:rsidR="006302A2">
        <w:t xml:space="preserve">: </w:t>
      </w:r>
      <w:hyperlink r:id="rId8" w:history="1">
        <w:r w:rsidR="00EE6038" w:rsidRPr="002C3A86">
          <w:rPr>
            <w:rStyle w:val="Hipercze"/>
          </w:rPr>
          <w:t>https://www.dropbox.com/sh/fimuz1baevzlgbf/AABZY_WQH1X_q0-j6FDlddxja?dl=0</w:t>
        </w:r>
      </w:hyperlink>
    </w:p>
    <w:p w:rsidR="006302A2" w:rsidRDefault="006302A2" w:rsidP="005C5EE7">
      <w:pPr>
        <w:jc w:val="both"/>
      </w:pPr>
      <w:r>
        <w:t xml:space="preserve">ZDJĘCIA WSZYSTKIE DNI: </w:t>
      </w:r>
      <w:hyperlink r:id="rId9" w:tgtFrame="_blank" w:history="1">
        <w:r>
          <w:rPr>
            <w:rStyle w:val="Hipercze"/>
          </w:rPr>
          <w:t>https://www.dropbox.com/sh/fimuz1baevzlgbf/AABZY_WQH1X_q0-j6FDlddxja?dl=0</w:t>
        </w:r>
      </w:hyperlink>
    </w:p>
    <w:p w:rsidR="00690F38" w:rsidRDefault="00F42DC9" w:rsidP="004D2ED7">
      <w:pPr>
        <w:rPr>
          <w:szCs w:val="20"/>
          <w:lang w:val="en-US"/>
        </w:rPr>
      </w:pPr>
      <w:r w:rsidRPr="006302A2">
        <w:rPr>
          <w:szCs w:val="20"/>
          <w:lang w:val="en-US"/>
        </w:rPr>
        <w:lastRenderedPageBreak/>
        <w:t>FACEBOOK PROFILE</w:t>
      </w:r>
      <w:r w:rsidR="006302A2" w:rsidRPr="006302A2">
        <w:rPr>
          <w:szCs w:val="20"/>
          <w:lang w:val="en-US"/>
        </w:rPr>
        <w:t xml:space="preserve">: </w:t>
      </w:r>
      <w:hyperlink r:id="rId10" w:history="1">
        <w:r w:rsidR="006302A2" w:rsidRPr="006302A2">
          <w:rPr>
            <w:rStyle w:val="Hipercze"/>
            <w:szCs w:val="20"/>
            <w:lang w:val="en-US"/>
          </w:rPr>
          <w:t>https://www.facebook.com/PoznanTriathlon/?ref=ts&amp;fref=ts</w:t>
        </w:r>
      </w:hyperlink>
      <w:r w:rsidR="006302A2" w:rsidRPr="006302A2">
        <w:rPr>
          <w:szCs w:val="20"/>
          <w:lang w:val="en-US"/>
        </w:rPr>
        <w:t xml:space="preserve"> </w:t>
      </w:r>
    </w:p>
    <w:p w:rsidR="006302A2" w:rsidRPr="00EE6038" w:rsidRDefault="006302A2" w:rsidP="004D2ED7">
      <w:pPr>
        <w:rPr>
          <w:szCs w:val="20"/>
        </w:rPr>
      </w:pPr>
      <w:r w:rsidRPr="00EE6038">
        <w:rPr>
          <w:szCs w:val="20"/>
        </w:rPr>
        <w:t xml:space="preserve">TWITTER: </w:t>
      </w:r>
      <w:hyperlink r:id="rId11" w:history="1">
        <w:r w:rsidR="0059758F" w:rsidRPr="00EE6038">
          <w:rPr>
            <w:rStyle w:val="Hipercze"/>
            <w:szCs w:val="20"/>
          </w:rPr>
          <w:t>https://twitter.com/ChallengePoznan</w:t>
        </w:r>
      </w:hyperlink>
      <w:r w:rsidR="0059758F" w:rsidRPr="00EE6038">
        <w:rPr>
          <w:szCs w:val="20"/>
        </w:rPr>
        <w:t xml:space="preserve"> </w:t>
      </w:r>
    </w:p>
    <w:p w:rsidR="004D2ED7" w:rsidRDefault="004D2ED7" w:rsidP="004D2ED7">
      <w:pPr>
        <w:rPr>
          <w:b/>
          <w:sz w:val="20"/>
          <w:szCs w:val="20"/>
          <w:u w:val="single"/>
        </w:rPr>
      </w:pPr>
      <w:r w:rsidRPr="00D45427">
        <w:rPr>
          <w:b/>
          <w:sz w:val="20"/>
          <w:szCs w:val="20"/>
          <w:u w:val="single"/>
        </w:rPr>
        <w:t>Dodatkowych informacji udziela:</w:t>
      </w:r>
    </w:p>
    <w:p w:rsidR="00F42DC9" w:rsidRDefault="00F42DC9" w:rsidP="004D2ED7">
      <w:pPr>
        <w:rPr>
          <w:b/>
          <w:sz w:val="20"/>
          <w:szCs w:val="20"/>
          <w:u w:val="single"/>
        </w:rPr>
      </w:pPr>
    </w:p>
    <w:p w:rsidR="00F42DC9" w:rsidRPr="00F42DC9" w:rsidRDefault="00F42DC9" w:rsidP="004D2ED7">
      <w:pPr>
        <w:rPr>
          <w:sz w:val="20"/>
          <w:szCs w:val="20"/>
        </w:rPr>
      </w:pPr>
      <w:r>
        <w:rPr>
          <w:b/>
          <w:sz w:val="20"/>
          <w:szCs w:val="20"/>
        </w:rPr>
        <w:t>Aleksander Rosa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Rzecznik prasowy Enea Tri </w:t>
      </w:r>
      <w:proofErr w:type="spellStart"/>
      <w:r>
        <w:rPr>
          <w:sz w:val="20"/>
          <w:szCs w:val="20"/>
        </w:rPr>
        <w:t>Tour</w:t>
      </w:r>
      <w:proofErr w:type="spellEnd"/>
      <w:r>
        <w:rPr>
          <w:sz w:val="20"/>
          <w:szCs w:val="20"/>
        </w:rPr>
        <w:br/>
        <w:t>m.: + 48 509511661</w:t>
      </w:r>
      <w:r>
        <w:rPr>
          <w:sz w:val="20"/>
          <w:szCs w:val="20"/>
        </w:rPr>
        <w:br/>
        <w:t>biuro.prasowe@endusport.pl</w:t>
      </w:r>
    </w:p>
    <w:p w:rsidR="004D2ED7" w:rsidRPr="0087034C" w:rsidRDefault="004D2ED7" w:rsidP="004D2ED7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Artur </w:t>
      </w:r>
      <w:proofErr w:type="spellStart"/>
      <w:r>
        <w:rPr>
          <w:b/>
          <w:sz w:val="20"/>
          <w:szCs w:val="20"/>
        </w:rPr>
        <w:t>Babicz</w:t>
      </w:r>
      <w:proofErr w:type="spellEnd"/>
    </w:p>
    <w:p w:rsidR="004D2ED7" w:rsidRPr="0087034C" w:rsidRDefault="004D2ED7" w:rsidP="004D2ED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Biuro prasowe Enea Tri Tour</w:t>
      </w:r>
    </w:p>
    <w:p w:rsidR="004D2ED7" w:rsidRPr="00BA044E" w:rsidRDefault="004D2ED7" w:rsidP="004D2ED7">
      <w:pPr>
        <w:spacing w:after="0" w:line="240" w:lineRule="auto"/>
        <w:jc w:val="both"/>
        <w:rPr>
          <w:sz w:val="20"/>
          <w:szCs w:val="20"/>
          <w:lang w:val="en-US"/>
        </w:rPr>
      </w:pPr>
      <w:r w:rsidRPr="00BA044E">
        <w:rPr>
          <w:color w:val="000000"/>
          <w:sz w:val="20"/>
          <w:szCs w:val="20"/>
          <w:lang w:val="en-US"/>
        </w:rPr>
        <w:t>e-mail:</w:t>
      </w:r>
      <w:r w:rsidRPr="00BA044E">
        <w:rPr>
          <w:rStyle w:val="apple-converted-space"/>
          <w:color w:val="000000"/>
          <w:sz w:val="20"/>
          <w:szCs w:val="20"/>
          <w:lang w:val="en-US"/>
        </w:rPr>
        <w:t xml:space="preserve"> </w:t>
      </w:r>
      <w:r w:rsidR="00F42DC9">
        <w:rPr>
          <w:rStyle w:val="apple-converted-space"/>
          <w:color w:val="000000"/>
          <w:sz w:val="20"/>
          <w:szCs w:val="20"/>
          <w:lang w:val="en-US"/>
        </w:rPr>
        <w:t>biuro.prasowe@endusport.pl</w:t>
      </w:r>
    </w:p>
    <w:p w:rsidR="008C266B" w:rsidRPr="00175031" w:rsidRDefault="004D2ED7" w:rsidP="00D31F51">
      <w:pPr>
        <w:jc w:val="both"/>
        <w:rPr>
          <w:sz w:val="16"/>
          <w:szCs w:val="16"/>
        </w:rPr>
      </w:pPr>
      <w:r w:rsidRPr="00583F53">
        <w:rPr>
          <w:sz w:val="20"/>
          <w:szCs w:val="20"/>
        </w:rPr>
        <w:t xml:space="preserve">m.: +48 </w:t>
      </w:r>
      <w:r>
        <w:rPr>
          <w:sz w:val="20"/>
          <w:szCs w:val="20"/>
        </w:rPr>
        <w:t>695393749</w:t>
      </w:r>
    </w:p>
    <w:sectPr w:rsidR="008C266B" w:rsidRPr="00175031" w:rsidSect="00ED1CC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94" w:rsidRDefault="00695C94" w:rsidP="006D13AA">
      <w:pPr>
        <w:spacing w:after="0" w:line="240" w:lineRule="auto"/>
      </w:pPr>
      <w:r>
        <w:separator/>
      </w:r>
    </w:p>
  </w:endnote>
  <w:endnote w:type="continuationSeparator" w:id="0">
    <w:p w:rsidR="00695C94" w:rsidRDefault="00695C94" w:rsidP="006D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94" w:rsidRDefault="00695C94" w:rsidP="006D13AA">
      <w:pPr>
        <w:spacing w:after="0" w:line="240" w:lineRule="auto"/>
      </w:pPr>
      <w:r>
        <w:separator/>
      </w:r>
    </w:p>
  </w:footnote>
  <w:footnote w:type="continuationSeparator" w:id="0">
    <w:p w:rsidR="00695C94" w:rsidRDefault="00695C94" w:rsidP="006D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25" w:rsidRDefault="00B73B25" w:rsidP="00D45427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2921000</wp:posOffset>
          </wp:positionH>
          <wp:positionV relativeFrom="margin">
            <wp:posOffset>-1215390</wp:posOffset>
          </wp:positionV>
          <wp:extent cx="2882265" cy="1181100"/>
          <wp:effectExtent l="19050" t="0" r="0" b="0"/>
          <wp:wrapSquare wrapText="bothSides"/>
          <wp:docPr id="2" name="Obraz 1" descr="Page1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 — k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226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-614045</wp:posOffset>
          </wp:positionH>
          <wp:positionV relativeFrom="margin">
            <wp:posOffset>-1367790</wp:posOffset>
          </wp:positionV>
          <wp:extent cx="1228725" cy="1228725"/>
          <wp:effectExtent l="19050" t="0" r="9525" b="0"/>
          <wp:wrapSquare wrapText="bothSides"/>
          <wp:docPr id="1" name="Obraz 0" descr="Enea.tritou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a.tritour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3B25" w:rsidRDefault="00B73B25" w:rsidP="00D45427">
    <w:pPr>
      <w:pStyle w:val="Nagwek"/>
      <w:jc w:val="right"/>
    </w:pPr>
  </w:p>
  <w:p w:rsidR="00B73B25" w:rsidRDefault="00B73B25" w:rsidP="00D45427">
    <w:pPr>
      <w:pStyle w:val="Nagwek"/>
      <w:jc w:val="right"/>
    </w:pPr>
  </w:p>
  <w:p w:rsidR="00B73B25" w:rsidRDefault="00B73B25" w:rsidP="00D45427">
    <w:pPr>
      <w:pStyle w:val="Nagwek"/>
      <w:jc w:val="right"/>
    </w:pPr>
  </w:p>
  <w:p w:rsidR="00B73B25" w:rsidRDefault="00B73B25" w:rsidP="00D45427">
    <w:pPr>
      <w:pStyle w:val="Nagwek"/>
      <w:jc w:val="right"/>
    </w:pPr>
  </w:p>
  <w:p w:rsidR="00B73B25" w:rsidRDefault="00B73B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1876D31"/>
    <w:multiLevelType w:val="hybridMultilevel"/>
    <w:tmpl w:val="0540A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4961"/>
    <w:multiLevelType w:val="hybridMultilevel"/>
    <w:tmpl w:val="F21A5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8C266B"/>
    <w:rsid w:val="00015D4F"/>
    <w:rsid w:val="000228D3"/>
    <w:rsid w:val="000243D5"/>
    <w:rsid w:val="00025014"/>
    <w:rsid w:val="00026F4B"/>
    <w:rsid w:val="00041097"/>
    <w:rsid w:val="0005663B"/>
    <w:rsid w:val="000618DA"/>
    <w:rsid w:val="000634B1"/>
    <w:rsid w:val="00067CA9"/>
    <w:rsid w:val="00085963"/>
    <w:rsid w:val="00090A19"/>
    <w:rsid w:val="000923CE"/>
    <w:rsid w:val="00093F29"/>
    <w:rsid w:val="000A3AA3"/>
    <w:rsid w:val="000B5F1A"/>
    <w:rsid w:val="000C787C"/>
    <w:rsid w:val="000D0629"/>
    <w:rsid w:val="000D247C"/>
    <w:rsid w:val="000D57D7"/>
    <w:rsid w:val="000D6CA4"/>
    <w:rsid w:val="000E11DE"/>
    <w:rsid w:val="000E5DBF"/>
    <w:rsid w:val="000E721A"/>
    <w:rsid w:val="000F5C78"/>
    <w:rsid w:val="00103533"/>
    <w:rsid w:val="001073EE"/>
    <w:rsid w:val="00131981"/>
    <w:rsid w:val="001630D4"/>
    <w:rsid w:val="001651F5"/>
    <w:rsid w:val="00165D48"/>
    <w:rsid w:val="001665FF"/>
    <w:rsid w:val="00175031"/>
    <w:rsid w:val="00175BD4"/>
    <w:rsid w:val="001760D7"/>
    <w:rsid w:val="001855C7"/>
    <w:rsid w:val="00193220"/>
    <w:rsid w:val="00196031"/>
    <w:rsid w:val="001A7422"/>
    <w:rsid w:val="001B078C"/>
    <w:rsid w:val="001B0F58"/>
    <w:rsid w:val="001C599A"/>
    <w:rsid w:val="001D0B58"/>
    <w:rsid w:val="001E3F85"/>
    <w:rsid w:val="001F0DD0"/>
    <w:rsid w:val="001F60BE"/>
    <w:rsid w:val="00200347"/>
    <w:rsid w:val="002218FE"/>
    <w:rsid w:val="00223128"/>
    <w:rsid w:val="00227DF6"/>
    <w:rsid w:val="0023185B"/>
    <w:rsid w:val="002471C1"/>
    <w:rsid w:val="00252ACF"/>
    <w:rsid w:val="0025467D"/>
    <w:rsid w:val="002561B9"/>
    <w:rsid w:val="00285168"/>
    <w:rsid w:val="00285195"/>
    <w:rsid w:val="00285C32"/>
    <w:rsid w:val="00297348"/>
    <w:rsid w:val="002A19CA"/>
    <w:rsid w:val="002C1CAA"/>
    <w:rsid w:val="002D4E0E"/>
    <w:rsid w:val="002E0B9A"/>
    <w:rsid w:val="002E1F91"/>
    <w:rsid w:val="002F543C"/>
    <w:rsid w:val="003008B1"/>
    <w:rsid w:val="003043F7"/>
    <w:rsid w:val="00313BC0"/>
    <w:rsid w:val="00313D44"/>
    <w:rsid w:val="00315FD5"/>
    <w:rsid w:val="003177BE"/>
    <w:rsid w:val="00344641"/>
    <w:rsid w:val="003462ED"/>
    <w:rsid w:val="00353FBA"/>
    <w:rsid w:val="00364FFD"/>
    <w:rsid w:val="00367186"/>
    <w:rsid w:val="0038004B"/>
    <w:rsid w:val="00381CFB"/>
    <w:rsid w:val="003854D0"/>
    <w:rsid w:val="003940C5"/>
    <w:rsid w:val="003A2FE8"/>
    <w:rsid w:val="003A32CA"/>
    <w:rsid w:val="003C088D"/>
    <w:rsid w:val="003C7314"/>
    <w:rsid w:val="003D409B"/>
    <w:rsid w:val="003F0167"/>
    <w:rsid w:val="003F7CD6"/>
    <w:rsid w:val="00400C93"/>
    <w:rsid w:val="00403A3B"/>
    <w:rsid w:val="00435805"/>
    <w:rsid w:val="0044174B"/>
    <w:rsid w:val="004470FE"/>
    <w:rsid w:val="00447B2D"/>
    <w:rsid w:val="00460F52"/>
    <w:rsid w:val="0046653A"/>
    <w:rsid w:val="00466F7F"/>
    <w:rsid w:val="00477D44"/>
    <w:rsid w:val="0048274C"/>
    <w:rsid w:val="00494A31"/>
    <w:rsid w:val="00497DCD"/>
    <w:rsid w:val="004A6A64"/>
    <w:rsid w:val="004B53AE"/>
    <w:rsid w:val="004C1CA7"/>
    <w:rsid w:val="004D0E8D"/>
    <w:rsid w:val="004D1275"/>
    <w:rsid w:val="004D2ED7"/>
    <w:rsid w:val="004D39A6"/>
    <w:rsid w:val="004E1789"/>
    <w:rsid w:val="004F4BC1"/>
    <w:rsid w:val="005174FE"/>
    <w:rsid w:val="00520392"/>
    <w:rsid w:val="00523E06"/>
    <w:rsid w:val="005304E1"/>
    <w:rsid w:val="005358B7"/>
    <w:rsid w:val="0053644A"/>
    <w:rsid w:val="00541E33"/>
    <w:rsid w:val="0056122B"/>
    <w:rsid w:val="005633ED"/>
    <w:rsid w:val="005653D3"/>
    <w:rsid w:val="0056606F"/>
    <w:rsid w:val="005903AD"/>
    <w:rsid w:val="0059758F"/>
    <w:rsid w:val="00597F48"/>
    <w:rsid w:val="005A5483"/>
    <w:rsid w:val="005A6300"/>
    <w:rsid w:val="005B48C6"/>
    <w:rsid w:val="005C1856"/>
    <w:rsid w:val="005C5C49"/>
    <w:rsid w:val="005C5EE7"/>
    <w:rsid w:val="005C637E"/>
    <w:rsid w:val="005E2D81"/>
    <w:rsid w:val="005F143C"/>
    <w:rsid w:val="005F6B31"/>
    <w:rsid w:val="005F6E42"/>
    <w:rsid w:val="0061676C"/>
    <w:rsid w:val="00625228"/>
    <w:rsid w:val="006302A2"/>
    <w:rsid w:val="006308D3"/>
    <w:rsid w:val="006361B4"/>
    <w:rsid w:val="00642BE0"/>
    <w:rsid w:val="006527A3"/>
    <w:rsid w:val="00654DC5"/>
    <w:rsid w:val="00660BFB"/>
    <w:rsid w:val="00661C3D"/>
    <w:rsid w:val="00662AFE"/>
    <w:rsid w:val="00675A83"/>
    <w:rsid w:val="00676D0A"/>
    <w:rsid w:val="00676DB1"/>
    <w:rsid w:val="0068010A"/>
    <w:rsid w:val="00683740"/>
    <w:rsid w:val="00687A2F"/>
    <w:rsid w:val="00690F38"/>
    <w:rsid w:val="0069371A"/>
    <w:rsid w:val="00695C94"/>
    <w:rsid w:val="00697611"/>
    <w:rsid w:val="006976DF"/>
    <w:rsid w:val="006A370A"/>
    <w:rsid w:val="006A6AE4"/>
    <w:rsid w:val="006C1314"/>
    <w:rsid w:val="006C4C72"/>
    <w:rsid w:val="006D13AA"/>
    <w:rsid w:val="006D4436"/>
    <w:rsid w:val="006D518E"/>
    <w:rsid w:val="006D731D"/>
    <w:rsid w:val="006E0DE4"/>
    <w:rsid w:val="006F5704"/>
    <w:rsid w:val="0070780F"/>
    <w:rsid w:val="00715ACB"/>
    <w:rsid w:val="0071661D"/>
    <w:rsid w:val="0073270A"/>
    <w:rsid w:val="007364D2"/>
    <w:rsid w:val="0074075D"/>
    <w:rsid w:val="007507BC"/>
    <w:rsid w:val="00751CC8"/>
    <w:rsid w:val="00766EA3"/>
    <w:rsid w:val="007670D8"/>
    <w:rsid w:val="00770B05"/>
    <w:rsid w:val="00791F0C"/>
    <w:rsid w:val="00797CFA"/>
    <w:rsid w:val="007A2E14"/>
    <w:rsid w:val="007B113F"/>
    <w:rsid w:val="007B1305"/>
    <w:rsid w:val="007C335B"/>
    <w:rsid w:val="007C52E2"/>
    <w:rsid w:val="007D1803"/>
    <w:rsid w:val="007D6AEE"/>
    <w:rsid w:val="007E0229"/>
    <w:rsid w:val="007E247E"/>
    <w:rsid w:val="007E3116"/>
    <w:rsid w:val="007E688E"/>
    <w:rsid w:val="007E6EB7"/>
    <w:rsid w:val="007F1E60"/>
    <w:rsid w:val="007F5CA5"/>
    <w:rsid w:val="0080061B"/>
    <w:rsid w:val="00803A5C"/>
    <w:rsid w:val="00806884"/>
    <w:rsid w:val="008103AB"/>
    <w:rsid w:val="008225EB"/>
    <w:rsid w:val="00831973"/>
    <w:rsid w:val="008327FC"/>
    <w:rsid w:val="00842695"/>
    <w:rsid w:val="00855D04"/>
    <w:rsid w:val="008571EE"/>
    <w:rsid w:val="00857BF9"/>
    <w:rsid w:val="0086053D"/>
    <w:rsid w:val="008644C6"/>
    <w:rsid w:val="00877345"/>
    <w:rsid w:val="008852D1"/>
    <w:rsid w:val="0089459F"/>
    <w:rsid w:val="008A0317"/>
    <w:rsid w:val="008C13AD"/>
    <w:rsid w:val="008C266B"/>
    <w:rsid w:val="008C4289"/>
    <w:rsid w:val="008C7D37"/>
    <w:rsid w:val="008F6ABE"/>
    <w:rsid w:val="00903698"/>
    <w:rsid w:val="00927C35"/>
    <w:rsid w:val="0093249D"/>
    <w:rsid w:val="00932AE7"/>
    <w:rsid w:val="00940732"/>
    <w:rsid w:val="009420A2"/>
    <w:rsid w:val="00945F4C"/>
    <w:rsid w:val="009518C0"/>
    <w:rsid w:val="00965FE0"/>
    <w:rsid w:val="00981E4A"/>
    <w:rsid w:val="00991B3D"/>
    <w:rsid w:val="00995C09"/>
    <w:rsid w:val="00997589"/>
    <w:rsid w:val="009D02FD"/>
    <w:rsid w:val="009D5A3A"/>
    <w:rsid w:val="009D7F37"/>
    <w:rsid w:val="009E1F89"/>
    <w:rsid w:val="009E481E"/>
    <w:rsid w:val="009F72EC"/>
    <w:rsid w:val="00A02687"/>
    <w:rsid w:val="00A04D47"/>
    <w:rsid w:val="00A06785"/>
    <w:rsid w:val="00A10B07"/>
    <w:rsid w:val="00A24C3F"/>
    <w:rsid w:val="00A25668"/>
    <w:rsid w:val="00A34A8F"/>
    <w:rsid w:val="00A35973"/>
    <w:rsid w:val="00A4081F"/>
    <w:rsid w:val="00A413F1"/>
    <w:rsid w:val="00A43378"/>
    <w:rsid w:val="00A447E7"/>
    <w:rsid w:val="00A44861"/>
    <w:rsid w:val="00A4515E"/>
    <w:rsid w:val="00A6473B"/>
    <w:rsid w:val="00A662C3"/>
    <w:rsid w:val="00A77FE5"/>
    <w:rsid w:val="00A90246"/>
    <w:rsid w:val="00A92E95"/>
    <w:rsid w:val="00A94C55"/>
    <w:rsid w:val="00A95F18"/>
    <w:rsid w:val="00A964E1"/>
    <w:rsid w:val="00AA75D3"/>
    <w:rsid w:val="00AB452D"/>
    <w:rsid w:val="00AD77FB"/>
    <w:rsid w:val="00AD7924"/>
    <w:rsid w:val="00AE4BAA"/>
    <w:rsid w:val="00AF5500"/>
    <w:rsid w:val="00B031AE"/>
    <w:rsid w:val="00B070FE"/>
    <w:rsid w:val="00B07A5F"/>
    <w:rsid w:val="00B111F3"/>
    <w:rsid w:val="00B143F7"/>
    <w:rsid w:val="00B21A9F"/>
    <w:rsid w:val="00B43BA0"/>
    <w:rsid w:val="00B45845"/>
    <w:rsid w:val="00B51609"/>
    <w:rsid w:val="00B55CA6"/>
    <w:rsid w:val="00B60303"/>
    <w:rsid w:val="00B7268C"/>
    <w:rsid w:val="00B73B25"/>
    <w:rsid w:val="00B84E0C"/>
    <w:rsid w:val="00B9622A"/>
    <w:rsid w:val="00B97522"/>
    <w:rsid w:val="00B97E46"/>
    <w:rsid w:val="00BA044E"/>
    <w:rsid w:val="00BA5F5B"/>
    <w:rsid w:val="00BC48D5"/>
    <w:rsid w:val="00BC6EB9"/>
    <w:rsid w:val="00BD1F88"/>
    <w:rsid w:val="00BE34F3"/>
    <w:rsid w:val="00BF0257"/>
    <w:rsid w:val="00BF7B59"/>
    <w:rsid w:val="00C00C8F"/>
    <w:rsid w:val="00C0666C"/>
    <w:rsid w:val="00C1387F"/>
    <w:rsid w:val="00C3110F"/>
    <w:rsid w:val="00C33A91"/>
    <w:rsid w:val="00C34877"/>
    <w:rsid w:val="00C371C0"/>
    <w:rsid w:val="00C60D54"/>
    <w:rsid w:val="00C751BE"/>
    <w:rsid w:val="00C832A9"/>
    <w:rsid w:val="00C856A6"/>
    <w:rsid w:val="00C95FC4"/>
    <w:rsid w:val="00CA31F9"/>
    <w:rsid w:val="00CA4A2B"/>
    <w:rsid w:val="00CB4FF2"/>
    <w:rsid w:val="00CD5212"/>
    <w:rsid w:val="00D01FA6"/>
    <w:rsid w:val="00D10E5C"/>
    <w:rsid w:val="00D121D7"/>
    <w:rsid w:val="00D21F2F"/>
    <w:rsid w:val="00D3130A"/>
    <w:rsid w:val="00D31F51"/>
    <w:rsid w:val="00D41BB5"/>
    <w:rsid w:val="00D41E96"/>
    <w:rsid w:val="00D42EF1"/>
    <w:rsid w:val="00D45427"/>
    <w:rsid w:val="00D6109F"/>
    <w:rsid w:val="00D72E75"/>
    <w:rsid w:val="00D8349A"/>
    <w:rsid w:val="00D8694C"/>
    <w:rsid w:val="00D90053"/>
    <w:rsid w:val="00D90FAE"/>
    <w:rsid w:val="00DA597E"/>
    <w:rsid w:val="00DA74D9"/>
    <w:rsid w:val="00DB3B8A"/>
    <w:rsid w:val="00DB7EFD"/>
    <w:rsid w:val="00DB7FC9"/>
    <w:rsid w:val="00DC03E3"/>
    <w:rsid w:val="00DC4169"/>
    <w:rsid w:val="00DD2171"/>
    <w:rsid w:val="00DE304E"/>
    <w:rsid w:val="00DE419B"/>
    <w:rsid w:val="00DF2A20"/>
    <w:rsid w:val="00E003D3"/>
    <w:rsid w:val="00E00E7D"/>
    <w:rsid w:val="00E0282D"/>
    <w:rsid w:val="00E03BD2"/>
    <w:rsid w:val="00E03F42"/>
    <w:rsid w:val="00E075DA"/>
    <w:rsid w:val="00E214ED"/>
    <w:rsid w:val="00E23071"/>
    <w:rsid w:val="00E24C9C"/>
    <w:rsid w:val="00E27C31"/>
    <w:rsid w:val="00E355A2"/>
    <w:rsid w:val="00E35CC9"/>
    <w:rsid w:val="00E40D19"/>
    <w:rsid w:val="00E40FFA"/>
    <w:rsid w:val="00E41F81"/>
    <w:rsid w:val="00E441EE"/>
    <w:rsid w:val="00E4455A"/>
    <w:rsid w:val="00E4742C"/>
    <w:rsid w:val="00E5300A"/>
    <w:rsid w:val="00E538F5"/>
    <w:rsid w:val="00E573D5"/>
    <w:rsid w:val="00E6726A"/>
    <w:rsid w:val="00E730ED"/>
    <w:rsid w:val="00E76746"/>
    <w:rsid w:val="00E845A7"/>
    <w:rsid w:val="00E84F8B"/>
    <w:rsid w:val="00E90A36"/>
    <w:rsid w:val="00EB742B"/>
    <w:rsid w:val="00EC0160"/>
    <w:rsid w:val="00EC3BA5"/>
    <w:rsid w:val="00EC753D"/>
    <w:rsid w:val="00ED1CCA"/>
    <w:rsid w:val="00EE345B"/>
    <w:rsid w:val="00EE6038"/>
    <w:rsid w:val="00EF21D9"/>
    <w:rsid w:val="00EF5EC2"/>
    <w:rsid w:val="00EF6B97"/>
    <w:rsid w:val="00F02EF9"/>
    <w:rsid w:val="00F1217B"/>
    <w:rsid w:val="00F14550"/>
    <w:rsid w:val="00F178BF"/>
    <w:rsid w:val="00F25C0F"/>
    <w:rsid w:val="00F32EC0"/>
    <w:rsid w:val="00F41385"/>
    <w:rsid w:val="00F41FAC"/>
    <w:rsid w:val="00F426DE"/>
    <w:rsid w:val="00F42DC9"/>
    <w:rsid w:val="00F447A3"/>
    <w:rsid w:val="00F463BC"/>
    <w:rsid w:val="00F46DD8"/>
    <w:rsid w:val="00F52FAD"/>
    <w:rsid w:val="00F535E6"/>
    <w:rsid w:val="00F7241D"/>
    <w:rsid w:val="00F83813"/>
    <w:rsid w:val="00F87F22"/>
    <w:rsid w:val="00F91F78"/>
    <w:rsid w:val="00F95857"/>
    <w:rsid w:val="00FB2452"/>
    <w:rsid w:val="00FB3297"/>
    <w:rsid w:val="00FB7322"/>
    <w:rsid w:val="00FC12CF"/>
    <w:rsid w:val="00FC6639"/>
    <w:rsid w:val="00FC6FE8"/>
    <w:rsid w:val="00FD3205"/>
    <w:rsid w:val="00FD3857"/>
    <w:rsid w:val="00FD6398"/>
    <w:rsid w:val="00FE4EAE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3AA"/>
  </w:style>
  <w:style w:type="paragraph" w:styleId="Stopka">
    <w:name w:val="footer"/>
    <w:basedOn w:val="Normalny"/>
    <w:link w:val="StopkaZnak"/>
    <w:uiPriority w:val="99"/>
    <w:semiHidden/>
    <w:unhideWhenUsed/>
    <w:rsid w:val="006D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13AA"/>
  </w:style>
  <w:style w:type="paragraph" w:styleId="Tekstdymka">
    <w:name w:val="Balloon Text"/>
    <w:basedOn w:val="Normalny"/>
    <w:link w:val="TekstdymkaZnak"/>
    <w:uiPriority w:val="99"/>
    <w:semiHidden/>
    <w:unhideWhenUsed/>
    <w:rsid w:val="006D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45427"/>
  </w:style>
  <w:style w:type="character" w:styleId="Odwoaniedokomentarza">
    <w:name w:val="annotation reference"/>
    <w:basedOn w:val="Domylnaczcionkaakapitu"/>
    <w:uiPriority w:val="99"/>
    <w:semiHidden/>
    <w:unhideWhenUsed/>
    <w:rsid w:val="002A1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9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9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9C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08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E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basedOn w:val="Standardowy"/>
    <w:uiPriority w:val="64"/>
    <w:rsid w:val="00F87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E03BD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57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fimuz1baevzlgbf/AABZY_WQH1X_q0-j6FDlddxja?dl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hallengePozn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oznanTriathlon/?ref=ts&amp;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fimuz1baevzlgbf/AABZY_WQH1X_q0-j6FDlddxja?dl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1D67-908C-4695-8BA4-BD928278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Admin</cp:lastModifiedBy>
  <cp:revision>28</cp:revision>
  <cp:lastPrinted>2016-07-19T14:02:00Z</cp:lastPrinted>
  <dcterms:created xsi:type="dcterms:W3CDTF">2016-07-21T14:14:00Z</dcterms:created>
  <dcterms:modified xsi:type="dcterms:W3CDTF">2016-07-25T15:20:00Z</dcterms:modified>
</cp:coreProperties>
</file>